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97" w:rsidRDefault="00CE5997" w:rsidP="00200978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5997" w:rsidRPr="00CE5997" w:rsidRDefault="00CE5997" w:rsidP="00CE5997">
      <w:pPr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CE5997" w:rsidRPr="00CE5997" w:rsidRDefault="00CE5997" w:rsidP="00CE5997">
      <w:pPr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ГБПОУ  Р</w:t>
      </w:r>
      <w:proofErr w:type="gramStart"/>
      <w:r w:rsidRPr="00CE599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CE5997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CE5997" w:rsidRPr="00CE5997" w:rsidRDefault="00CE5997" w:rsidP="00CE5997">
      <w:pPr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97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«Арктический колледж народов Севера»</w:t>
      </w:r>
    </w:p>
    <w:p w:rsidR="00CE5997" w:rsidRPr="00CE5997" w:rsidRDefault="00CE5997" w:rsidP="00CE5997">
      <w:pPr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9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_______Е.Е. Антипина</w:t>
      </w:r>
    </w:p>
    <w:p w:rsidR="00CE5997" w:rsidRPr="00CE5997" w:rsidRDefault="00CE5997" w:rsidP="00CE5997">
      <w:pPr>
        <w:spacing w:before="0" w:beforeAutospacing="0" w:after="0" w:afterAutospacing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</w:t>
      </w:r>
      <w:r w:rsidRPr="00CE5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CE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__»__</w:t>
      </w:r>
      <w:r w:rsidRPr="00CE5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_____2016</w:t>
      </w:r>
      <w:r w:rsidRPr="00CE5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E5997" w:rsidRDefault="00CE5997" w:rsidP="00200978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5997" w:rsidRDefault="00CE5997" w:rsidP="00200978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0978" w:rsidRPr="00757C0E" w:rsidRDefault="00200978" w:rsidP="00CE5997">
      <w:pPr>
        <w:spacing w:before="0" w:beforeAutospacing="0" w:after="0" w:afterAutospacing="0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смотре учебных кабинетов</w:t>
      </w:r>
      <w:r w:rsidRPr="0075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мастерских</w:t>
      </w:r>
    </w:p>
    <w:p w:rsidR="00200978" w:rsidRPr="00757C0E" w:rsidRDefault="00200978" w:rsidP="00CE5997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E7F05" w:rsidRDefault="00200978" w:rsidP="00CE5997">
      <w:pPr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рассмотрено на заседании 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колледжа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регламентирует организацию, содержание и условия смотра учебных кабинетов</w:t>
      </w:r>
      <w:r w:rsidR="00802480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мастерских,  по вопросу</w:t>
      </w:r>
      <w:r w:rsidR="00802480" w:rsidRPr="00757C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02480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 учебных</w:t>
      </w:r>
      <w:r w:rsidR="00802480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и мастерских</w:t>
      </w:r>
      <w:r w:rsidR="009E2689" w:rsidRP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689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E5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</w:t>
      </w:r>
      <w:r w:rsidR="009E2689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  <w:r w:rsid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02480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</w:t>
      </w:r>
      <w:r w:rsid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02480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реализации образовательной программы</w:t>
      </w:r>
      <w:r w:rsid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2480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7F05" w:rsidRDefault="000E7F05" w:rsidP="00CE5997">
      <w:pPr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978" w:rsidRPr="000E7F05" w:rsidRDefault="00200978" w:rsidP="00CE5997">
      <w:pPr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Смотр учебных кабинетов</w:t>
      </w:r>
      <w:r w:rsidR="00802480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мастерских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колледжа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ФГОС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инновационного электронного учебно-методического обеспечения дисциплин в контексте ФГОС, комплектации базы медиацентра современными учебно-методическими материалами, мультимедийными пособиями на основе  системного, целенаправленного, модульно-компетентностного подхода.</w:t>
      </w:r>
    </w:p>
    <w:p w:rsidR="00CE5997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E5997" w:rsidRP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– конкурс учебных кабин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 (лабораторий) проводится в </w:t>
      </w:r>
      <w:r w:rsidR="00CE5997" w:rsidRP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работы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="00CE5997" w:rsidRP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CE5997" w:rsidRP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 (Я) «АКНС».</w:t>
      </w:r>
    </w:p>
    <w:p w:rsidR="00200978" w:rsidRPr="00757C0E" w:rsidRDefault="00200978" w:rsidP="00CE5997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смотра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Стимулирование роста профессиональной культуры педагогов</w:t>
      </w:r>
      <w:r w:rsid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мастеров производственного обучения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их педагогического мастерства.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Оптимизация системы размещения и хранения учебно-наглядных пособий, оборудования, инструментов и приспособлений, материалов и т.п.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Обогащение медиатеки учебно-методическими материалами для активного использования интерактивных форм взаимодействия с учащимися  с целью повышения качества обучения.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Активизация внеурочной творческой работы с учащимися, основанной на компетенциях, с учетом направлений работы кабинета.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Мотивация педагогов </w:t>
      </w:r>
      <w:r w:rsid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мастеров производственного обучения</w:t>
      </w:r>
      <w:r w:rsidR="009E2689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современных электронных образовательных ресурсов в открытом доступе в глобальной сети Интернет, самостоятельной разработке учебных мультимедийных пособий и технологий.</w:t>
      </w:r>
    </w:p>
    <w:p w:rsidR="00200978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Выявление наиболее творчески работающих педагогов </w:t>
      </w:r>
      <w:r w:rsid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мастеров производственного обучения, 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их опыта.</w:t>
      </w:r>
    </w:p>
    <w:p w:rsidR="00F17D2A" w:rsidRDefault="00F17D2A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2A" w:rsidRPr="00757C0E" w:rsidRDefault="00F17D2A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78" w:rsidRPr="00757C0E" w:rsidRDefault="00200978" w:rsidP="00CE5997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Условия смотра 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Смотр учебных кабинетов</w:t>
      </w:r>
      <w:r w:rsid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мастерских</w:t>
      </w:r>
      <w:r w:rsidR="009E2689" w:rsidRP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89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9E2689" w:rsidRPr="00757C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E2689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 учебных</w:t>
      </w:r>
      <w:r w:rsidR="009E2689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кабинетов и мастерских</w:t>
      </w:r>
      <w:r w:rsidR="009E2689" w:rsidRP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689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</w:t>
      </w:r>
      <w:r w:rsidR="009E2689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учебный год</w:t>
      </w:r>
      <w:r w:rsid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срок с 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отчетного года.</w:t>
      </w:r>
    </w:p>
    <w:p w:rsidR="009E2689" w:rsidRPr="00243212" w:rsidRDefault="00200978" w:rsidP="00CE5997">
      <w:pPr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9E2689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</w:t>
      </w:r>
      <w:r w:rsidR="009E2689" w:rsidRP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мастерских </w:t>
      </w:r>
      <w:r w:rsidR="009E2689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9E2689" w:rsidRP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2689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E2689" w:rsidRPr="00757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реализации образовательной программы</w:t>
      </w:r>
      <w:r w:rsidR="002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212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43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ежемесячно</w:t>
      </w:r>
      <w:r w:rsidR="009E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0978" w:rsidRPr="00757C0E" w:rsidRDefault="00243212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00978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смотра создается аттестационная комиссия, в состав которой входят независимые эксперты: дирек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тор, заместитель директора по </w:t>
      </w:r>
      <w:proofErr w:type="gramStart"/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200978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00978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АХЧ, </w:t>
      </w:r>
      <w:r w:rsidR="00200978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методист, </w:t>
      </w:r>
      <w:r w:rsidR="00200978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0978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преподаватели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мастера</w:t>
      </w:r>
      <w:r w:rsidR="00200978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32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смотра учебно-методические материалы представляют: заведующий кабинетом</w:t>
      </w:r>
      <w:r w:rsidR="002E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мастерской,  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</w:t>
      </w:r>
      <w:r w:rsidR="002E59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данным кабинетом</w:t>
      </w:r>
      <w:r w:rsidR="002E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мастерской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32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смотра учебных кабинетов основное внимание будет обращено </w:t>
      </w:r>
      <w:proofErr w:type="gramStart"/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978" w:rsidRPr="00757C0E" w:rsidRDefault="00200978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подготовки методического сопровождения ФГОС; </w:t>
      </w:r>
    </w:p>
    <w:p w:rsidR="002D182D" w:rsidRPr="00757C0E" w:rsidRDefault="002D182D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паспорта кабинета, инструкции о правилах техники безопасности,  плана  работы кабинета на учебный год,  график работы кабинета.</w:t>
      </w:r>
    </w:p>
    <w:p w:rsidR="002D182D" w:rsidRPr="00757C0E" w:rsidRDefault="00243212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комплектованность кабинета  библиотечным фондом (книгопечатная продукция); печатными пособиями; новейшими информационно-коммуникативными средствами обучения; экранно-звуковыми пособиями (могут быть в цифровом и компьютерном виде);</w:t>
      </w:r>
      <w:r w:rsidR="00757C0E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средствами обучения;</w:t>
      </w:r>
      <w:r w:rsidR="00757C0E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учебно-практическим и учебно-лабораторным оборудованием (реактивы, приборы, наборы посуды и лабораторных принадлежностей для химического эксперимента).</w:t>
      </w:r>
    </w:p>
    <w:p w:rsidR="00200978" w:rsidRPr="00757C0E" w:rsidRDefault="00200978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модульных образовательных программ, основанных на компетенциях; </w:t>
      </w:r>
    </w:p>
    <w:p w:rsidR="00200978" w:rsidRPr="00757C0E" w:rsidRDefault="00200978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учебного процесса по модульной технологии обучения; </w:t>
      </w:r>
    </w:p>
    <w:p w:rsidR="00200978" w:rsidRPr="00757C0E" w:rsidRDefault="00200978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электронных фондов контрольно-измерительных материалов, позволяющих оценить знания, умения, освоенные компетенции; </w:t>
      </w:r>
    </w:p>
    <w:p w:rsidR="00200978" w:rsidRPr="00757C0E" w:rsidRDefault="00200978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электронных тематических коллекций заданий для самостоятельной работы 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00978" w:rsidRPr="00757C0E" w:rsidRDefault="00200978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информационного сопровождения 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дисциплине; </w:t>
      </w:r>
    </w:p>
    <w:p w:rsidR="00200978" w:rsidRDefault="00200978" w:rsidP="00CE5997">
      <w:pPr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интерактивных форм взаи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модействия с </w:t>
      </w:r>
      <w:r w:rsid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2E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978" w:rsidRPr="00757C0E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E7F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Эффективную подготовку в смотре  обеспечивает специально ра</w:t>
      </w:r>
      <w:r w:rsidR="002D182D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зработанный аттестационный лист. 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00978" w:rsidRPr="00757C0E" w:rsidRDefault="00200978" w:rsidP="00CE5997">
      <w:pPr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смотра</w:t>
      </w:r>
    </w:p>
    <w:p w:rsidR="00200978" w:rsidRDefault="00200978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Итоги смотра учебных кабинетов подводятся аттестационной комиссией, обсуждаются на заседании</w:t>
      </w:r>
      <w:r w:rsidR="00757C0E"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училища</w:t>
      </w:r>
      <w:r w:rsidRPr="0075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212" w:rsidRDefault="00243212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4.2.Устанавливается   ежемесячно доплата за заведование учебными кабинетами и мастерскими.</w:t>
      </w:r>
    </w:p>
    <w:p w:rsidR="00F17D2A" w:rsidRPr="00757C0E" w:rsidRDefault="00F17D2A" w:rsidP="00CE599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978" w:rsidRPr="00757C0E" w:rsidRDefault="00200978" w:rsidP="00CE5997">
      <w:pPr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аттестационной комиссии смотра</w:t>
      </w:r>
      <w:r w:rsidR="00757C0E" w:rsidRPr="00757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7C0E" w:rsidRDefault="00757C0E" w:rsidP="00CE5997">
      <w:p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D2A" w:rsidRPr="00F17D2A" w:rsidRDefault="00F17D2A" w:rsidP="00CE5997">
      <w:pPr>
        <w:pStyle w:val="a5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F17D2A" w:rsidRPr="00F17D2A" w:rsidRDefault="00CE5997" w:rsidP="00CE5997">
      <w:pPr>
        <w:pStyle w:val="a5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F1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F17D2A" w:rsidRPr="00F17D2A" w:rsidRDefault="00F17D2A" w:rsidP="00CE5997">
      <w:pPr>
        <w:pStyle w:val="a5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АХЧ</w:t>
      </w:r>
    </w:p>
    <w:p w:rsidR="00F17D2A" w:rsidRPr="00F17D2A" w:rsidRDefault="00F17D2A" w:rsidP="00CE5997">
      <w:pPr>
        <w:pStyle w:val="a5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1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757C0E" w:rsidRPr="00F17D2A" w:rsidRDefault="00F17D2A" w:rsidP="00CE5997">
      <w:pPr>
        <w:pStyle w:val="a5"/>
        <w:numPr>
          <w:ilvl w:val="0"/>
          <w:numId w:val="5"/>
        </w:num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реподаватели и мастера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</w:t>
      </w:r>
    </w:p>
    <w:p w:rsidR="00757C0E" w:rsidRDefault="00757C0E" w:rsidP="00CE5997">
      <w:pPr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C0E" w:rsidRDefault="00757C0E" w:rsidP="00CE5997">
      <w:pPr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12" w:rsidRDefault="00243212" w:rsidP="002009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09" w:rsidRDefault="002F5209" w:rsidP="00F1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997" w:rsidRPr="00F17D2A" w:rsidRDefault="00CE5997" w:rsidP="00F1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978" w:rsidRPr="00CE5997" w:rsidRDefault="00200978" w:rsidP="003F6FC9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АТТЕСТАЦИОННЫЙ ЛИСТ УЧЕБНОГО КАБИНЕТА</w:t>
      </w:r>
      <w:r w:rsidR="00243212" w:rsidRPr="00CE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ОБЩЕОБРАЗОВАТЕЛЬНЫХ ДИСЦИПЛИН</w:t>
      </w:r>
    </w:p>
    <w:p w:rsidR="00200978" w:rsidRPr="005662C4" w:rsidRDefault="00200978" w:rsidP="00CE599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зав. кабинетом ______________________________________ Кабинет № ______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695"/>
        <w:gridCol w:w="2120"/>
      </w:tblGrid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учебной работы и их компоненты, подлежащие оценке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Нормативно-правовая документация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B46F5C" w:rsidP="00B9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рабочие программы.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в электронном 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печатном 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757C0E" w:rsidP="00757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 – т</w:t>
            </w:r>
            <w:r w:rsidR="00200978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ематические планы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757C0E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0978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кабинета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охране труда, обеспечивающие безопасность образовательного процесса при работе в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B46F5C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 по учебным дисциплинам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кабинета на год</w:t>
            </w:r>
            <w:r w:rsidR="00B46F5C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печатном </w:t>
            </w:r>
            <w:r w:rsidR="00B46F5C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Учебно-методическое обеспечение общеобразовательных дисциплин, дисциплин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практических задач, направленных на удовлетворение требований к освоению учебного курса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0 - 4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757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каталог: полезные для самостоятельной работы </w:t>
            </w:r>
            <w:r w:rsidR="0075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учащихся, </w:t>
            </w:r>
            <w:proofErr w:type="gramStart"/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Интернет-ссылки</w:t>
            </w:r>
            <w:proofErr w:type="gramEnd"/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образовательные сайты,  электронные периодические издания по дисциплине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</w:t>
            </w:r>
            <w:r w:rsidR="005B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печатное 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сопровождение организации самостоятельной работы </w:t>
            </w:r>
            <w:r w:rsidR="00BF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использование мультимедийных учебных материалов и пособий в образовательном процессе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757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75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разработке и активному использованию мультимедийных пособий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фондов КИМ (контрольно-измерительных материалов)  в виде тестов, позволяющих осуществить проверку знаний, умений по каждой изучаемой теме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75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75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презентации портфолио достижений </w:t>
            </w:r>
            <w:r w:rsidR="00BF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(образцы)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BF0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BF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6F5C" w:rsidRPr="005662C4" w:rsidTr="00B46F5C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Pr="005662C4" w:rsidRDefault="00B46F5C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Pr="005662C4" w:rsidRDefault="00B46F5C" w:rsidP="005B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="005B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(конкурсы, грамоты, олимпиады и т.д.)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Pr="005662C4" w:rsidRDefault="00B46F5C" w:rsidP="00BF0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B46F5C" w:rsidRPr="005662C4" w:rsidTr="00B46F5C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Default="00B46F5C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Default="00B46F5C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преподавателя (конкурсы, грамоты, печатные издания, сайт и т.д.)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Default="00B46F5C" w:rsidP="00BF0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0 - 5</w:t>
            </w:r>
          </w:p>
        </w:tc>
      </w:tr>
      <w:tr w:rsidR="00B46F5C" w:rsidRPr="005662C4" w:rsidTr="00CE5997">
        <w:trPr>
          <w:trHeight w:val="349"/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Default="00B46F5C" w:rsidP="00B46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B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Default="00B46F5C" w:rsidP="00BF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образования по предметам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F5C" w:rsidRDefault="005B78B1" w:rsidP="00BF0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5B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B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 внеучебной работы по изучаемым дисциплинам (конкурсы, экскурсии, сценарии литературных, музыкальных гостиных, вечеров досуга, КВН и пр.)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75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75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78B1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B1" w:rsidRPr="005662C4" w:rsidRDefault="005B78B1" w:rsidP="005B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B1" w:rsidRPr="005662C4" w:rsidRDefault="005B78B1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электронных и печатных методических  разработок, материалов по изучаемым дисциплинам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B1" w:rsidRPr="005662C4" w:rsidRDefault="005B78B1" w:rsidP="0075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78B1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B1" w:rsidRDefault="005B78B1" w:rsidP="005B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B1" w:rsidRDefault="005B78B1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практических изделий, проектов, реферат</w:t>
            </w:r>
            <w:r w:rsidR="00CE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докладов и т.д. обучающихся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8B1" w:rsidRPr="005662C4" w:rsidRDefault="005B78B1" w:rsidP="0075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78" w:rsidRPr="005662C4" w:rsidTr="00757C0E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43212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200978" w:rsidRPr="00566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Оборудование и оформление кабинета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5B78B1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978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Чистота, соблюдение гигиенических и валеологических норм в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5B78B1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978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оформления кабинета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5B78B1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978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размещения литературы, материалов в учебном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</w:tr>
      <w:tr w:rsidR="00200978" w:rsidRPr="005662C4" w:rsidTr="00757C0E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5B78B1" w:rsidP="00A2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0978"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757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предъявления информации </w:t>
            </w:r>
            <w:r w:rsidR="0075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0978" w:rsidRPr="005662C4" w:rsidRDefault="00200978" w:rsidP="00A2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</w:p>
        </w:tc>
      </w:tr>
    </w:tbl>
    <w:p w:rsidR="00BF07A3" w:rsidRPr="00CE5997" w:rsidRDefault="00BF07A3" w:rsidP="00CE5997">
      <w:pPr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  </w:t>
      </w:r>
      <w:r w:rsidRPr="00BF07A3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Максимальное количество баллов:</w:t>
      </w:r>
    </w:p>
    <w:p w:rsidR="00243212" w:rsidRPr="00CE5997" w:rsidRDefault="00243212" w:rsidP="00243212">
      <w:pPr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59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АТТЕСТАЦИОННЫЙ ЛИСТ УЧЕБНОГО КАБИНЕТА</w:t>
      </w:r>
    </w:p>
    <w:p w:rsidR="00243212" w:rsidRPr="00CE5997" w:rsidRDefault="00243212" w:rsidP="00243212">
      <w:pPr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E59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СПЕЦДИСЦИПЛИН</w:t>
      </w:r>
    </w:p>
    <w:p w:rsidR="00243212" w:rsidRPr="005662C4" w:rsidRDefault="00243212" w:rsidP="00CE59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зав. кабинетом ______________________________________ Кабинет № ______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695"/>
        <w:gridCol w:w="2120"/>
      </w:tblGrid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учебной работы и их компоненты, подлежащие оценке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 Нормативно-правовая документация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ФГОС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ПО к общим и профессиональным компетенциям учащихся и основным видам профессиональной деятельности выпускника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 (стандарты)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в электронном виде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Перспективно – тематические планы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карты по учебной дисциплине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Паспорт кабинета</w:t>
            </w:r>
            <w:r w:rsidR="002F5209"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Инструкции по охране труда, обеспечивающие безопасность образовательного процесса при работе в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Документы по учету материальных ценностей кабинета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План работы кабинета на год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 Учебно-методическое обеспечение общеобразовательных дисциплин, дисциплин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Функциональные карты дисциплин с четко сформулированными требованиями к результатам освоение учебного курса (знаниям, умениям, общим компетенциям)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Банк практических задач, направленных на удовлетворение требований к освоению учебного курса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0 - 4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каталог: полезные для самостоятельной работы учащихся, </w:t>
            </w:r>
            <w:proofErr w:type="gramStart"/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Интернет-ссылки</w:t>
            </w:r>
            <w:proofErr w:type="gramEnd"/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 на образовательные сайты,  электронные периодические издания по дисциплине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учебно-методическое сопровождение организации самостоятельной работы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Создание и использование мультимедийных учебных материалов и пособий в образовательном процессе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Привлечение учащихся к разработке и активному использованию мультимедийных пособий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0 - 2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Наличие электронных фондов КИМ (контрольно-измерительных материалов)  в виде тестов, позволяющих осуществить проверку знаний, умений по каждой изучаемой теме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презентации портфолио достижений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 (образцы)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0 -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Наличие материалов внеучебной работы по изучаемым дисциплинам (конкурсы, экскурсии, сценарии литературных, музыкальных гостиных, вечеров досуга, КВН и пр.)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3. Учебно-методическое обеспечение профессиональных дисциплин 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Функциональные карты специальностей, основанные на потребностях работодателей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Примерное содержание междисциплинарных курсов (МДК) с учетом выделенных профессиональных компетенций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Система практических занятий в рамках МДК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Примерное содержание профессиональных модулей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Система заданий по педагогической практике по соответствующим профессиональным модулям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Тематика, виды самостоятельной работы студентов в рамках изучения МДК, ПМ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 Оборудование и оформление кабинета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Чистота, соблюдение гигиенических и валеологических норм в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Эстетичность оформления кабинета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0 - 2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Рациональность размещения литературы, материалов в учебном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0 - 2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Культура предъявления информации учащимся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3212" w:rsidRPr="00CE5997" w:rsidRDefault="00BF07A3" w:rsidP="00CE5997">
      <w:r w:rsidRPr="00CE599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Максимальное количество баллов:</w:t>
      </w:r>
    </w:p>
    <w:p w:rsidR="00243212" w:rsidRPr="00CE5997" w:rsidRDefault="00243212" w:rsidP="00243212">
      <w:pPr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E599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АТТЕСТАЦИОННЫЙ ЛИСТ УЧЕБНОЙ МАСТЕРСКОЙ</w:t>
      </w:r>
    </w:p>
    <w:p w:rsidR="00243212" w:rsidRPr="00CE5997" w:rsidRDefault="00243212" w:rsidP="00243212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E5997">
        <w:rPr>
          <w:rFonts w:ascii="Times New Roman" w:eastAsia="Times New Roman" w:hAnsi="Times New Roman" w:cs="Times New Roman"/>
          <w:lang w:eastAsia="ru-RU"/>
        </w:rPr>
        <w:t xml:space="preserve">Ф.И.О. зав. мастерской ______________________________________ </w:t>
      </w:r>
    </w:p>
    <w:p w:rsidR="00243212" w:rsidRPr="00CE5997" w:rsidRDefault="00243212" w:rsidP="00CE599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E5997">
        <w:rPr>
          <w:rFonts w:ascii="Times New Roman" w:eastAsia="Times New Roman" w:hAnsi="Times New Roman" w:cs="Times New Roman"/>
          <w:lang w:eastAsia="ru-RU"/>
        </w:rPr>
        <w:t>по профессии______________________________________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695"/>
        <w:gridCol w:w="2120"/>
      </w:tblGrid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направления учебной работы и их компоненты, подлежащие оценке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 Нормативно-правовая документация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ФГОС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ПО к общим и профессиональным компетенциям учащихся и основным видам профессио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выпускника (стандарты)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в электронном виде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Перспективно – тематические планы 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Технологические карты по учебной дисциплине в электронном виде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Паспорт кабинета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Инструкции по охране труда, обеспечивающие безопасность образовательного процесса при работе в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Документы по учету материальных ценностей кабинета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План работы кабинета на год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 Учебно-методическое обеспечение общеобразовательных дисциплин, дисциплин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Функциональные карты дисциплин с четко сформулированными требованиями к результатам освоение учебного курса (знаниям, умениям, общим компетенциям)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Банк практических задач, направленных на удовлетворение требований к освоению учебного курса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0 - 4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каталог: полезные для самостоятельной работы учащихся, </w:t>
            </w:r>
            <w:proofErr w:type="gramStart"/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Интернет-ссылки</w:t>
            </w:r>
            <w:proofErr w:type="gramEnd"/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 на образовательные сайты,  электронные периодические издания по дисциплине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Электронное учебно-методическое сопровождение организации самостоятельной работы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Создание и использование мультимедийных учебных материалов и пособий в образовательном процессе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0 - 3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Привлечение учащихся к разработке и активному использованию мультимедийных пособий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0 - 2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Наличие электронных фондов КИМ (контрольно-измерительных материалов)  в виде тестов, позволяющих осуществить проверку знаний, умений по каждой изучаемой теме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презентации портфолио достижений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учащихся </w:t>
            </w: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(образцы)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F07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 xml:space="preserve">0 - </w:t>
            </w:r>
            <w:r w:rsidR="00BF07A3" w:rsidRPr="00CE59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Наличие материалов внеучебной работы по изучаемым дисциплинам (конкурсы, экскурсии, сценарии литературных, музыкальных гостиных, вечеров досуга, КВН и пр.)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3. Учебно-методическое обеспечение профессиональных дисциплин 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Функциональные карты специальностей, основанные на потребностях работодателей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Примерное содержание междисциплинарных курсов (МДК) с учетом выделенных профессиональных компетенций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Система практических занятий в рамках МДК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Примерное содержание профессиональных модулей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Система заданий по педагогической практике по соответствующим профессиональным модулям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Тематика, виды самостоятельной работы студентов в рамках изучения МДК, ПМ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0 - 5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10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 Оборудование и оформление кабинета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Чистота, соблюдение гигиенических и валеологических норм в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Эстетичность оформления кабинета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0 - 2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Рациональность размещения литературы, материалов в учебном кабинете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0 - 2</w:t>
            </w:r>
          </w:p>
        </w:tc>
      </w:tr>
      <w:tr w:rsidR="00243212" w:rsidRPr="00CE5997" w:rsidTr="00BD4FB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Культура предъявления информации учащимся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212" w:rsidRPr="00CE5997" w:rsidRDefault="00243212" w:rsidP="00BD4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97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</w:p>
        </w:tc>
      </w:tr>
    </w:tbl>
    <w:p w:rsidR="003F6FC9" w:rsidRPr="003F6FC9" w:rsidRDefault="003F6FC9" w:rsidP="00CE5997">
      <w:pPr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деятельности кабинета №______ за </w:t>
      </w:r>
      <w:r w:rsidR="00CE5997">
        <w:rPr>
          <w:rFonts w:ascii="Times New Roman" w:hAnsi="Times New Roman" w:cs="Times New Roman"/>
          <w:b/>
          <w:sz w:val="28"/>
          <w:szCs w:val="28"/>
        </w:rPr>
        <w:t>20_____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FC9">
        <w:rPr>
          <w:rFonts w:ascii="Times New Roman" w:hAnsi="Times New Roman" w:cs="Times New Roman"/>
          <w:b/>
          <w:sz w:val="28"/>
          <w:szCs w:val="28"/>
        </w:rPr>
        <w:t>-</w:t>
      </w:r>
      <w:r w:rsidR="00CE5997">
        <w:rPr>
          <w:rFonts w:ascii="Times New Roman" w:hAnsi="Times New Roman" w:cs="Times New Roman"/>
          <w:b/>
          <w:sz w:val="28"/>
          <w:szCs w:val="28"/>
        </w:rPr>
        <w:t xml:space="preserve"> 20__________</w:t>
      </w:r>
      <w:r w:rsidRPr="003F6F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</w:p>
    <w:p w:rsidR="003F6FC9" w:rsidRPr="003F6FC9" w:rsidRDefault="003F6FC9" w:rsidP="003F6F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Самоанализ рабо</w:t>
      </w:r>
      <w:r>
        <w:rPr>
          <w:rFonts w:ascii="Times New Roman" w:hAnsi="Times New Roman" w:cs="Times New Roman"/>
          <w:sz w:val="28"/>
          <w:szCs w:val="28"/>
        </w:rPr>
        <w:t>ты зав кабинетом, самооценка</w:t>
      </w:r>
      <w:r w:rsidRPr="003F6F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C9" w:rsidRPr="003F6FC9" w:rsidRDefault="003F6FC9" w:rsidP="003F6F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Оценка методическо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C9" w:rsidRPr="003F6FC9" w:rsidRDefault="003F6FC9" w:rsidP="003F6F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Выводы и предложения по дальнейшей работе кабинета: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C9" w:rsidRPr="003F6FC9" w:rsidRDefault="003F6FC9" w:rsidP="003F6F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Аттестация учебного кабинета: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6F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C9" w:rsidRPr="003F6FC9" w:rsidRDefault="003F6FC9" w:rsidP="003F6FC9">
      <w:pPr>
        <w:rPr>
          <w:b/>
        </w:rPr>
      </w:pPr>
    </w:p>
    <w:p w:rsidR="003F6FC9" w:rsidRDefault="003F6FC9" w:rsidP="003F6FC9">
      <w:pPr>
        <w:rPr>
          <w:b/>
        </w:rPr>
      </w:pPr>
    </w:p>
    <w:p w:rsidR="003F6FC9" w:rsidRDefault="003F6FC9" w:rsidP="003F6FC9">
      <w:pPr>
        <w:rPr>
          <w:b/>
        </w:rPr>
      </w:pPr>
    </w:p>
    <w:p w:rsidR="003F6FC9" w:rsidRDefault="003F6FC9" w:rsidP="003F6FC9">
      <w:pPr>
        <w:rPr>
          <w:b/>
        </w:rPr>
      </w:pPr>
    </w:p>
    <w:p w:rsidR="003F6FC9" w:rsidRPr="003F6FC9" w:rsidRDefault="003F6FC9" w:rsidP="003F6FC9">
      <w:pPr>
        <w:rPr>
          <w:b/>
        </w:rPr>
      </w:pPr>
    </w:p>
    <w:p w:rsidR="00243212" w:rsidRPr="003F6FC9" w:rsidRDefault="00243212" w:rsidP="0024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деятельности </w:t>
      </w:r>
      <w:r w:rsidR="00B92D86">
        <w:rPr>
          <w:rFonts w:ascii="Times New Roman" w:hAnsi="Times New Roman" w:cs="Times New Roman"/>
          <w:b/>
          <w:sz w:val="28"/>
          <w:szCs w:val="28"/>
        </w:rPr>
        <w:t>учебной мастерской по профессии</w:t>
      </w:r>
      <w:r w:rsidRPr="003F6FC9">
        <w:rPr>
          <w:rFonts w:ascii="Times New Roman" w:hAnsi="Times New Roman" w:cs="Times New Roman"/>
          <w:b/>
          <w:sz w:val="28"/>
          <w:szCs w:val="28"/>
        </w:rPr>
        <w:t>______</w:t>
      </w:r>
      <w:r w:rsidR="00B92D86" w:rsidRPr="003F6FC9">
        <w:rPr>
          <w:rFonts w:ascii="Times New Roman" w:hAnsi="Times New Roman" w:cs="Times New Roman"/>
          <w:b/>
          <w:sz w:val="28"/>
          <w:szCs w:val="28"/>
        </w:rPr>
        <w:t xml:space="preserve">__________________  </w:t>
      </w:r>
      <w:r w:rsidRPr="003F6F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5997">
        <w:rPr>
          <w:rFonts w:ascii="Times New Roman" w:hAnsi="Times New Roman" w:cs="Times New Roman"/>
          <w:b/>
          <w:sz w:val="28"/>
          <w:szCs w:val="28"/>
        </w:rPr>
        <w:t>20________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FC9">
        <w:rPr>
          <w:rFonts w:ascii="Times New Roman" w:hAnsi="Times New Roman" w:cs="Times New Roman"/>
          <w:b/>
          <w:sz w:val="28"/>
          <w:szCs w:val="28"/>
        </w:rPr>
        <w:t>-</w:t>
      </w:r>
      <w:r w:rsidR="00CE5997">
        <w:rPr>
          <w:rFonts w:ascii="Times New Roman" w:hAnsi="Times New Roman" w:cs="Times New Roman"/>
          <w:b/>
          <w:sz w:val="28"/>
          <w:szCs w:val="28"/>
        </w:rPr>
        <w:t xml:space="preserve"> 20_________</w:t>
      </w:r>
      <w:r w:rsidRPr="003F6FC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43212" w:rsidRPr="003F6FC9" w:rsidRDefault="00243212" w:rsidP="00243212">
      <w:pPr>
        <w:rPr>
          <w:rFonts w:ascii="Times New Roman" w:hAnsi="Times New Roman" w:cs="Times New Roman"/>
          <w:sz w:val="28"/>
          <w:szCs w:val="28"/>
        </w:rPr>
      </w:pPr>
    </w:p>
    <w:p w:rsidR="00243212" w:rsidRPr="00B92D86" w:rsidRDefault="00243212" w:rsidP="00B92D86">
      <w:pPr>
        <w:pStyle w:val="a5"/>
        <w:numPr>
          <w:ilvl w:val="0"/>
          <w:numId w:val="4"/>
        </w:numPr>
        <w:ind w:left="0" w:hanging="425"/>
        <w:rPr>
          <w:rFonts w:ascii="Times New Roman" w:hAnsi="Times New Roman" w:cs="Times New Roman"/>
          <w:sz w:val="28"/>
          <w:szCs w:val="28"/>
        </w:rPr>
      </w:pPr>
      <w:r w:rsidRPr="00B92D86">
        <w:rPr>
          <w:rFonts w:ascii="Times New Roman" w:hAnsi="Times New Roman" w:cs="Times New Roman"/>
          <w:sz w:val="28"/>
          <w:szCs w:val="28"/>
        </w:rPr>
        <w:t xml:space="preserve">Самоанализ работы зав кабинетом, самооценка: </w:t>
      </w:r>
    </w:p>
    <w:p w:rsidR="00243212" w:rsidRPr="003F6FC9" w:rsidRDefault="00243212" w:rsidP="00243212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212" w:rsidRPr="003F6FC9" w:rsidRDefault="00243212" w:rsidP="00B92D86">
      <w:pPr>
        <w:numPr>
          <w:ilvl w:val="0"/>
          <w:numId w:val="4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Оценка методическо</w:t>
      </w:r>
      <w:r w:rsidR="002F5209">
        <w:rPr>
          <w:rFonts w:ascii="Times New Roman" w:hAnsi="Times New Roman" w:cs="Times New Roman"/>
          <w:sz w:val="28"/>
          <w:szCs w:val="28"/>
        </w:rPr>
        <w:t>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3212" w:rsidRPr="003F6FC9" w:rsidRDefault="00243212" w:rsidP="00243212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212" w:rsidRPr="003F6FC9" w:rsidRDefault="00243212" w:rsidP="00B92D86">
      <w:pPr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Выводы и предложения по дальнейшей работе кабинета:</w:t>
      </w:r>
    </w:p>
    <w:p w:rsidR="00243212" w:rsidRDefault="00243212" w:rsidP="00243212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212" w:rsidRDefault="00B92D86" w:rsidP="00B92D8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3212" w:rsidRPr="003F6FC9">
        <w:rPr>
          <w:rFonts w:ascii="Times New Roman" w:hAnsi="Times New Roman" w:cs="Times New Roman"/>
          <w:sz w:val="28"/>
          <w:szCs w:val="28"/>
        </w:rPr>
        <w:t>Аттестация учебного кабинета:</w:t>
      </w:r>
      <w:r w:rsidR="00243212">
        <w:rPr>
          <w:rFonts w:ascii="Times New Roman" w:hAnsi="Times New Roman" w:cs="Times New Roman"/>
          <w:sz w:val="28"/>
          <w:szCs w:val="28"/>
        </w:rPr>
        <w:t xml:space="preserve">       </w:t>
      </w:r>
      <w:r w:rsidR="00243212" w:rsidRPr="003F6F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243212" w:rsidRDefault="00243212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F6FC9" w:rsidRPr="003F6FC9" w:rsidRDefault="003F6FC9" w:rsidP="002432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F6FC9" w:rsidRPr="003F6FC9" w:rsidRDefault="003F6FC9" w:rsidP="003F6F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3F6FC9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CE5997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3F6FC9" w:rsidRPr="003F6FC9" w:rsidRDefault="003F6FC9" w:rsidP="003F6F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>о готовности учебного кабинета</w:t>
      </w:r>
    </w:p>
    <w:p w:rsidR="003F6FC9" w:rsidRPr="003F6FC9" w:rsidRDefault="003F6FC9" w:rsidP="003F6F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>на ______-_______ учебный год</w:t>
      </w:r>
    </w:p>
    <w:p w:rsidR="003F6FC9" w:rsidRPr="003F6FC9" w:rsidRDefault="003F6FC9" w:rsidP="003F6FC9">
      <w:pPr>
        <w:spacing w:before="0" w:beforeAutospacing="0" w:after="0" w:afterAutospacing="0"/>
        <w:rPr>
          <w:b/>
        </w:rPr>
      </w:pPr>
    </w:p>
    <w:p w:rsidR="003F6FC9" w:rsidRPr="003F6FC9" w:rsidRDefault="003F6FC9" w:rsidP="003F6FC9">
      <w:pPr>
        <w:rPr>
          <w:b/>
        </w:rPr>
      </w:pP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Зав. кабинетом________________________________________________________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Замечания педагогического совета: ________________________________________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Решение педагогического совета:____________________________________________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Дата______________________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</w:p>
    <w:p w:rsidR="003F6FC9" w:rsidRPr="003F6FC9" w:rsidRDefault="003F6FC9" w:rsidP="003F6FC9">
      <w:pPr>
        <w:rPr>
          <w:b/>
        </w:rPr>
      </w:pPr>
    </w:p>
    <w:p w:rsidR="00B92D86" w:rsidRPr="003F6FC9" w:rsidRDefault="00B92D86" w:rsidP="00B92D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2D86" w:rsidRPr="003F6FC9" w:rsidRDefault="00B92D86" w:rsidP="00B92D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педагогического </w:t>
      </w:r>
      <w:r w:rsidRPr="003F6FC9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CE5997">
        <w:rPr>
          <w:rFonts w:ascii="Times New Roman" w:hAnsi="Times New Roman" w:cs="Times New Roman"/>
          <w:b/>
          <w:sz w:val="28"/>
          <w:szCs w:val="28"/>
        </w:rPr>
        <w:t>колледжа</w:t>
      </w:r>
    </w:p>
    <w:p w:rsidR="00B92D86" w:rsidRPr="003F6FC9" w:rsidRDefault="00B92D86" w:rsidP="00B92D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>о готовности учебно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F6F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мастерской</w:t>
      </w:r>
    </w:p>
    <w:p w:rsidR="00B92D86" w:rsidRPr="003F6FC9" w:rsidRDefault="00B92D86" w:rsidP="00B92D8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t>на ______-_______ учебный год</w:t>
      </w:r>
    </w:p>
    <w:p w:rsidR="00B92D86" w:rsidRPr="003F6FC9" w:rsidRDefault="00B92D86" w:rsidP="00B92D86">
      <w:pPr>
        <w:spacing w:before="0" w:beforeAutospacing="0" w:after="0" w:afterAutospacing="0"/>
        <w:rPr>
          <w:b/>
        </w:rPr>
      </w:pPr>
    </w:p>
    <w:p w:rsidR="00B92D86" w:rsidRPr="003F6FC9" w:rsidRDefault="00B92D86" w:rsidP="00B92D86">
      <w:pPr>
        <w:rPr>
          <w:b/>
        </w:rPr>
      </w:pP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Зав. кабинетом________________________________________________________</w:t>
      </w: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Замечания педагогического совета: ________________________________________</w:t>
      </w: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Решение педагогического совета:____________________________________________</w:t>
      </w: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</w:p>
    <w:p w:rsidR="00B92D86" w:rsidRPr="003F6FC9" w:rsidRDefault="00B92D86" w:rsidP="00B92D86">
      <w:pPr>
        <w:rPr>
          <w:rFonts w:ascii="Times New Roman" w:hAnsi="Times New Roman" w:cs="Times New Roman"/>
          <w:sz w:val="28"/>
          <w:szCs w:val="28"/>
        </w:rPr>
      </w:pPr>
      <w:r w:rsidRPr="003F6FC9">
        <w:rPr>
          <w:rFonts w:ascii="Times New Roman" w:hAnsi="Times New Roman" w:cs="Times New Roman"/>
          <w:sz w:val="28"/>
          <w:szCs w:val="28"/>
        </w:rPr>
        <w:t>Дата______________________</w:t>
      </w:r>
    </w:p>
    <w:p w:rsidR="00B92D86" w:rsidRDefault="00B92D86" w:rsidP="003F6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FC9" w:rsidRPr="003F6FC9" w:rsidRDefault="003F6FC9" w:rsidP="003F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C9">
        <w:rPr>
          <w:rFonts w:ascii="Times New Roman" w:hAnsi="Times New Roman" w:cs="Times New Roman"/>
          <w:b/>
          <w:sz w:val="28"/>
          <w:szCs w:val="28"/>
        </w:rPr>
        <w:lastRenderedPageBreak/>
        <w:t>СЛУЖЕБНАЯ ЗАПИСКА</w:t>
      </w:r>
    </w:p>
    <w:p w:rsidR="003F6FC9" w:rsidRPr="003F6FC9" w:rsidRDefault="003F6FC9" w:rsidP="003F6FC9">
      <w:pPr>
        <w:rPr>
          <w:rFonts w:ascii="Times New Roman" w:hAnsi="Times New Roman" w:cs="Times New Roman"/>
          <w:sz w:val="28"/>
          <w:szCs w:val="28"/>
        </w:rPr>
      </w:pPr>
    </w:p>
    <w:p w:rsidR="003F6FC9" w:rsidRPr="002F5209" w:rsidRDefault="003F6FC9" w:rsidP="003F6FC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>Довожу до вашего сведения, что мною для временного пользования в кабинет</w:t>
      </w:r>
    </w:p>
    <w:p w:rsidR="003F6FC9" w:rsidRPr="002F5209" w:rsidRDefault="003F6FC9" w:rsidP="003F6FC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 xml:space="preserve"> № ______ были принесены следующие личные вещи: </w:t>
      </w:r>
    </w:p>
    <w:p w:rsidR="003F6FC9" w:rsidRPr="002F5209" w:rsidRDefault="003F6FC9" w:rsidP="003F6FC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>1.  литература:</w:t>
      </w:r>
    </w:p>
    <w:p w:rsidR="003F6FC9" w:rsidRPr="002F5209" w:rsidRDefault="003F6FC9" w:rsidP="003F6F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8"/>
        <w:gridCol w:w="3780"/>
        <w:gridCol w:w="1800"/>
        <w:gridCol w:w="1260"/>
        <w:gridCol w:w="1084"/>
      </w:tblGrid>
      <w:tr w:rsidR="003F6FC9" w:rsidRPr="002F5209" w:rsidTr="00A27832">
        <w:tc>
          <w:tcPr>
            <w:tcW w:w="54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8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78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0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6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Год изд-я</w:t>
            </w:r>
          </w:p>
        </w:tc>
        <w:tc>
          <w:tcPr>
            <w:tcW w:w="1084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F6FC9" w:rsidRPr="002F5209" w:rsidTr="00A27832">
        <w:tc>
          <w:tcPr>
            <w:tcW w:w="54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FC9" w:rsidRPr="002F5209" w:rsidRDefault="003F6FC9" w:rsidP="003F6FC9">
      <w:pPr>
        <w:rPr>
          <w:rFonts w:ascii="Times New Roman" w:hAnsi="Times New Roman" w:cs="Times New Roman"/>
          <w:sz w:val="24"/>
          <w:szCs w:val="24"/>
        </w:rPr>
      </w:pPr>
    </w:p>
    <w:p w:rsidR="003F6FC9" w:rsidRPr="002F5209" w:rsidRDefault="003F6FC9" w:rsidP="003F6F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>аудиокассеты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20"/>
        <w:gridCol w:w="1084"/>
      </w:tblGrid>
      <w:tr w:rsidR="003F6FC9" w:rsidRPr="002F5209" w:rsidTr="00A27832">
        <w:tc>
          <w:tcPr>
            <w:tcW w:w="54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2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84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2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F6FC9" w:rsidRPr="002F5209" w:rsidTr="00A27832">
        <w:tc>
          <w:tcPr>
            <w:tcW w:w="54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F6FC9" w:rsidRPr="002F5209" w:rsidRDefault="003F6FC9" w:rsidP="003F6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FC9" w:rsidRPr="002F5209" w:rsidRDefault="003F6FC9" w:rsidP="003F6FC9">
      <w:pPr>
        <w:rPr>
          <w:rFonts w:ascii="Times New Roman" w:hAnsi="Times New Roman" w:cs="Times New Roman"/>
          <w:sz w:val="24"/>
          <w:szCs w:val="24"/>
        </w:rPr>
      </w:pPr>
    </w:p>
    <w:p w:rsidR="003F6FC9" w:rsidRPr="002F5209" w:rsidRDefault="003F6FC9" w:rsidP="003F6F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>видеокассеты (по образцу)</w:t>
      </w:r>
    </w:p>
    <w:p w:rsidR="003F6FC9" w:rsidRPr="002F5209" w:rsidRDefault="003F6FC9" w:rsidP="003F6F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>лазерные диски (по образцу)</w:t>
      </w:r>
    </w:p>
    <w:p w:rsidR="003F6FC9" w:rsidRPr="002F5209" w:rsidRDefault="003F6FC9" w:rsidP="003F6FC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>и т. д. по образцу</w:t>
      </w:r>
    </w:p>
    <w:p w:rsidR="003F6FC9" w:rsidRPr="002F5209" w:rsidRDefault="003F6FC9" w:rsidP="003F6FC9">
      <w:pPr>
        <w:rPr>
          <w:rFonts w:ascii="Times New Roman" w:hAnsi="Times New Roman" w:cs="Times New Roman"/>
          <w:sz w:val="24"/>
          <w:szCs w:val="24"/>
        </w:rPr>
      </w:pPr>
    </w:p>
    <w:p w:rsidR="003F6FC9" w:rsidRPr="002F5209" w:rsidRDefault="003F6FC9" w:rsidP="003F6FC9">
      <w:pPr>
        <w:rPr>
          <w:rFonts w:ascii="Times New Roman" w:hAnsi="Times New Roman" w:cs="Times New Roman"/>
          <w:sz w:val="24"/>
          <w:szCs w:val="24"/>
        </w:rPr>
      </w:pPr>
    </w:p>
    <w:p w:rsidR="003F6FC9" w:rsidRPr="002F5209" w:rsidRDefault="003F6FC9" w:rsidP="003F6FC9">
      <w:pPr>
        <w:rPr>
          <w:rFonts w:ascii="Times New Roman" w:hAnsi="Times New Roman" w:cs="Times New Roman"/>
          <w:sz w:val="24"/>
          <w:szCs w:val="24"/>
        </w:rPr>
      </w:pPr>
    </w:p>
    <w:p w:rsidR="003F6FC9" w:rsidRPr="002F5209" w:rsidRDefault="003F6FC9" w:rsidP="003F6FC9">
      <w:pPr>
        <w:rPr>
          <w:rFonts w:ascii="Times New Roman" w:hAnsi="Times New Roman" w:cs="Times New Roman"/>
          <w:sz w:val="24"/>
          <w:szCs w:val="24"/>
        </w:rPr>
      </w:pPr>
      <w:r w:rsidRPr="002F5209">
        <w:rPr>
          <w:rFonts w:ascii="Times New Roman" w:hAnsi="Times New Roman" w:cs="Times New Roman"/>
          <w:sz w:val="24"/>
          <w:szCs w:val="24"/>
        </w:rPr>
        <w:t>Дата</w:t>
      </w:r>
      <w:r w:rsidR="00B30BC4" w:rsidRPr="002F5209">
        <w:rPr>
          <w:rFonts w:ascii="Times New Roman" w:hAnsi="Times New Roman" w:cs="Times New Roman"/>
          <w:sz w:val="24"/>
          <w:szCs w:val="24"/>
        </w:rPr>
        <w:t>:</w:t>
      </w:r>
      <w:r w:rsidRPr="002F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Подпись</w:t>
      </w:r>
      <w:r w:rsidR="00B30BC4" w:rsidRPr="002F5209">
        <w:rPr>
          <w:rFonts w:ascii="Times New Roman" w:hAnsi="Times New Roman" w:cs="Times New Roman"/>
          <w:sz w:val="24"/>
          <w:szCs w:val="24"/>
        </w:rPr>
        <w:t>:</w:t>
      </w:r>
    </w:p>
    <w:p w:rsidR="003F6FC9" w:rsidRPr="003F6FC9" w:rsidRDefault="003F6FC9" w:rsidP="003F6FC9"/>
    <w:p w:rsidR="003F6FC9" w:rsidRDefault="003F6FC9" w:rsidP="00200978"/>
    <w:p w:rsidR="003F6FC9" w:rsidRDefault="003F6FC9" w:rsidP="00200978"/>
    <w:p w:rsidR="003F6FC9" w:rsidRDefault="003F6FC9" w:rsidP="00200978"/>
    <w:p w:rsidR="003F6FC9" w:rsidRDefault="003F6FC9" w:rsidP="00200978"/>
    <w:p w:rsidR="003F6FC9" w:rsidRDefault="003F6FC9" w:rsidP="00200978"/>
    <w:p w:rsidR="003F6FC9" w:rsidRDefault="003F6FC9" w:rsidP="00200978"/>
    <w:p w:rsidR="003F6FC9" w:rsidRDefault="003F6FC9" w:rsidP="00200978"/>
    <w:p w:rsidR="003F6FC9" w:rsidRDefault="003F6FC9" w:rsidP="00200978"/>
    <w:p w:rsidR="003F6FC9" w:rsidRDefault="003F6FC9" w:rsidP="00200978">
      <w:bookmarkStart w:id="0" w:name="_GoBack"/>
      <w:bookmarkEnd w:id="0"/>
    </w:p>
    <w:sectPr w:rsidR="003F6FC9" w:rsidSect="00200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42D"/>
    <w:multiLevelType w:val="hybridMultilevel"/>
    <w:tmpl w:val="26B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B792C"/>
    <w:multiLevelType w:val="hybridMultilevel"/>
    <w:tmpl w:val="42A292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5CE1"/>
    <w:multiLevelType w:val="multilevel"/>
    <w:tmpl w:val="8DCC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23D34"/>
    <w:multiLevelType w:val="hybridMultilevel"/>
    <w:tmpl w:val="34F2A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B4630"/>
    <w:multiLevelType w:val="hybridMultilevel"/>
    <w:tmpl w:val="CEAE789E"/>
    <w:lvl w:ilvl="0" w:tplc="DDD49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0978"/>
    <w:rsid w:val="000E7F05"/>
    <w:rsid w:val="00200978"/>
    <w:rsid w:val="00234538"/>
    <w:rsid w:val="00243212"/>
    <w:rsid w:val="00274DB8"/>
    <w:rsid w:val="002D182D"/>
    <w:rsid w:val="002E5902"/>
    <w:rsid w:val="002F5209"/>
    <w:rsid w:val="003F6FC9"/>
    <w:rsid w:val="005B78B1"/>
    <w:rsid w:val="00623D34"/>
    <w:rsid w:val="006C272E"/>
    <w:rsid w:val="00757C0E"/>
    <w:rsid w:val="007D4D49"/>
    <w:rsid w:val="00802480"/>
    <w:rsid w:val="009E2689"/>
    <w:rsid w:val="009F1C67"/>
    <w:rsid w:val="00B30BC4"/>
    <w:rsid w:val="00B46F5C"/>
    <w:rsid w:val="00B56A56"/>
    <w:rsid w:val="00B92D86"/>
    <w:rsid w:val="00BF07A3"/>
    <w:rsid w:val="00CE5997"/>
    <w:rsid w:val="00F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78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97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978"/>
  </w:style>
  <w:style w:type="paragraph" w:styleId="a5">
    <w:name w:val="List Paragraph"/>
    <w:basedOn w:val="a"/>
    <w:uiPriority w:val="34"/>
    <w:qFormat/>
    <w:rsid w:val="00B9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Христина</cp:lastModifiedBy>
  <cp:revision>5</cp:revision>
  <cp:lastPrinted>2012-09-03T18:22:00Z</cp:lastPrinted>
  <dcterms:created xsi:type="dcterms:W3CDTF">2012-09-03T18:03:00Z</dcterms:created>
  <dcterms:modified xsi:type="dcterms:W3CDTF">2017-05-17T08:13:00Z</dcterms:modified>
</cp:coreProperties>
</file>