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31" w:rsidRPr="005D02EE" w:rsidRDefault="005D02EE" w:rsidP="000E4431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5D02EE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1952B6">
        <w:rPr>
          <w:rFonts w:ascii="Times New Roman" w:hAnsi="Times New Roman"/>
          <w:i/>
          <w:sz w:val="24"/>
          <w:szCs w:val="24"/>
        </w:rPr>
        <w:t>1</w:t>
      </w:r>
      <w:r w:rsidRPr="005D02EE">
        <w:rPr>
          <w:rFonts w:ascii="Times New Roman" w:hAnsi="Times New Roman"/>
          <w:i/>
          <w:sz w:val="24"/>
          <w:szCs w:val="24"/>
        </w:rPr>
        <w:t xml:space="preserve"> к приказу </w:t>
      </w:r>
      <w:proofErr w:type="spellStart"/>
      <w:r w:rsidRPr="005D02EE">
        <w:rPr>
          <w:rFonts w:ascii="Times New Roman" w:hAnsi="Times New Roman"/>
          <w:i/>
          <w:sz w:val="24"/>
          <w:szCs w:val="24"/>
        </w:rPr>
        <w:t>Минобр</w:t>
      </w:r>
      <w:r w:rsidR="001952B6">
        <w:rPr>
          <w:rFonts w:ascii="Times New Roman" w:hAnsi="Times New Roman"/>
          <w:i/>
          <w:sz w:val="24"/>
          <w:szCs w:val="24"/>
        </w:rPr>
        <w:t>науки</w:t>
      </w:r>
      <w:proofErr w:type="spellEnd"/>
      <w:r w:rsidRPr="005D02EE">
        <w:rPr>
          <w:rFonts w:ascii="Times New Roman" w:hAnsi="Times New Roman"/>
          <w:i/>
          <w:sz w:val="24"/>
          <w:szCs w:val="24"/>
        </w:rPr>
        <w:t xml:space="preserve"> Р</w:t>
      </w:r>
      <w:proofErr w:type="gramStart"/>
      <w:r w:rsidRPr="005D02EE">
        <w:rPr>
          <w:rFonts w:ascii="Times New Roman" w:hAnsi="Times New Roman"/>
          <w:i/>
          <w:sz w:val="24"/>
          <w:szCs w:val="24"/>
        </w:rPr>
        <w:t>С(</w:t>
      </w:r>
      <w:proofErr w:type="gramEnd"/>
      <w:r w:rsidRPr="005D02EE">
        <w:rPr>
          <w:rFonts w:ascii="Times New Roman" w:hAnsi="Times New Roman"/>
          <w:i/>
          <w:sz w:val="24"/>
          <w:szCs w:val="24"/>
        </w:rPr>
        <w:t xml:space="preserve">Я) </w:t>
      </w:r>
      <w:r w:rsidRPr="005D02EE">
        <w:rPr>
          <w:rFonts w:ascii="Times New Roman" w:hAnsi="Times New Roman"/>
          <w:i/>
          <w:sz w:val="24"/>
          <w:szCs w:val="24"/>
        </w:rPr>
        <w:br/>
      </w:r>
      <w:r w:rsidR="000E4431" w:rsidRPr="005D02EE">
        <w:rPr>
          <w:rFonts w:ascii="Times New Roman" w:hAnsi="Times New Roman"/>
          <w:i/>
          <w:sz w:val="24"/>
          <w:szCs w:val="24"/>
        </w:rPr>
        <w:t xml:space="preserve">от </w:t>
      </w:r>
      <w:r w:rsidR="000E4431" w:rsidRPr="00560A1A">
        <w:rPr>
          <w:rFonts w:ascii="Times New Roman" w:hAnsi="Times New Roman"/>
          <w:i/>
          <w:sz w:val="24"/>
          <w:szCs w:val="24"/>
          <w:u w:val="single"/>
        </w:rPr>
        <w:t>31</w:t>
      </w:r>
      <w:r w:rsidR="000E4431">
        <w:rPr>
          <w:rFonts w:ascii="Times New Roman" w:hAnsi="Times New Roman"/>
          <w:i/>
          <w:sz w:val="24"/>
          <w:szCs w:val="24"/>
          <w:u w:val="single"/>
        </w:rPr>
        <w:t xml:space="preserve"> января  </w:t>
      </w:r>
      <w:r w:rsidR="000E4431" w:rsidRPr="005D02EE">
        <w:rPr>
          <w:rFonts w:ascii="Times New Roman" w:hAnsi="Times New Roman"/>
          <w:i/>
          <w:sz w:val="24"/>
          <w:szCs w:val="24"/>
        </w:rPr>
        <w:t>201</w:t>
      </w:r>
      <w:r w:rsidR="000E4431">
        <w:rPr>
          <w:rFonts w:ascii="Times New Roman" w:hAnsi="Times New Roman"/>
          <w:i/>
          <w:sz w:val="24"/>
          <w:szCs w:val="24"/>
        </w:rPr>
        <w:t>8</w:t>
      </w:r>
      <w:r w:rsidR="000E4431" w:rsidRPr="005D02EE">
        <w:rPr>
          <w:rFonts w:ascii="Times New Roman" w:hAnsi="Times New Roman"/>
          <w:i/>
          <w:sz w:val="24"/>
          <w:szCs w:val="24"/>
        </w:rPr>
        <w:t xml:space="preserve"> года № </w:t>
      </w:r>
      <w:r w:rsidR="000E4431">
        <w:rPr>
          <w:rFonts w:ascii="Times New Roman" w:hAnsi="Times New Roman"/>
          <w:i/>
          <w:sz w:val="24"/>
          <w:szCs w:val="24"/>
        </w:rPr>
        <w:t>__</w:t>
      </w:r>
      <w:r w:rsidR="000E4431">
        <w:rPr>
          <w:rFonts w:ascii="Times New Roman" w:hAnsi="Times New Roman"/>
          <w:i/>
          <w:sz w:val="24"/>
          <w:szCs w:val="24"/>
          <w:u w:val="single"/>
        </w:rPr>
        <w:t>01-09/145</w:t>
      </w:r>
      <w:r w:rsidR="000E4431" w:rsidRPr="005D02EE">
        <w:rPr>
          <w:rFonts w:ascii="Times New Roman" w:hAnsi="Times New Roman"/>
          <w:i/>
          <w:sz w:val="24"/>
          <w:szCs w:val="24"/>
        </w:rPr>
        <w:t>__</w:t>
      </w:r>
    </w:p>
    <w:p w:rsidR="005D02EE" w:rsidRPr="005D02EE" w:rsidRDefault="005D02EE" w:rsidP="005D02EE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Форма экспертного заключения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работника по должности «</w:t>
      </w:r>
      <w:r w:rsidRPr="00746504">
        <w:rPr>
          <w:rFonts w:ascii="Times New Roman" w:hAnsi="Times New Roman"/>
          <w:b/>
          <w:sz w:val="24"/>
          <w:szCs w:val="24"/>
          <w:u w:val="single"/>
        </w:rPr>
        <w:t>ПРЕПОДАВАТЕЛЬ</w:t>
      </w:r>
      <w:r w:rsidRPr="00746504">
        <w:rPr>
          <w:rFonts w:ascii="Times New Roman" w:hAnsi="Times New Roman"/>
          <w:b/>
          <w:sz w:val="24"/>
          <w:szCs w:val="24"/>
        </w:rPr>
        <w:t xml:space="preserve">» 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656265">
        <w:rPr>
          <w:rFonts w:ascii="Times New Roman" w:hAnsi="Times New Roman"/>
          <w:b/>
          <w:sz w:val="24"/>
          <w:szCs w:val="24"/>
        </w:rPr>
        <w:t>Ф.И.О.</w:t>
      </w:r>
      <w:r w:rsidRPr="00746504">
        <w:rPr>
          <w:rFonts w:ascii="Times New Roman" w:hAnsi="Times New Roman"/>
          <w:sz w:val="24"/>
          <w:szCs w:val="24"/>
        </w:rPr>
        <w:t xml:space="preserve"> </w:t>
      </w:r>
      <w:r w:rsidR="00C65829">
        <w:rPr>
          <w:rFonts w:ascii="Times New Roman" w:hAnsi="Times New Roman"/>
          <w:sz w:val="24"/>
          <w:szCs w:val="24"/>
          <w:u w:val="single"/>
        </w:rPr>
        <w:t>Кривошапкина Ирина Иннокентьевна</w:t>
      </w:r>
      <w:r w:rsidR="00656265">
        <w:rPr>
          <w:rFonts w:ascii="Times New Roman" w:hAnsi="Times New Roman"/>
          <w:sz w:val="24"/>
          <w:szCs w:val="24"/>
          <w:u w:val="single"/>
        </w:rPr>
        <w:t>______________________</w:t>
      </w:r>
      <w:r w:rsidR="00C65829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7F379A" w:rsidRPr="00D97C1C" w:rsidRDefault="00746504" w:rsidP="00746504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656265">
        <w:rPr>
          <w:rFonts w:ascii="Times New Roman" w:hAnsi="Times New Roman"/>
          <w:b/>
          <w:sz w:val="24"/>
          <w:szCs w:val="24"/>
        </w:rPr>
        <w:t>Место работы</w:t>
      </w:r>
      <w:r w:rsidR="00656265">
        <w:rPr>
          <w:rFonts w:ascii="Times New Roman" w:hAnsi="Times New Roman"/>
          <w:sz w:val="24"/>
          <w:szCs w:val="24"/>
        </w:rPr>
        <w:t xml:space="preserve"> </w:t>
      </w:r>
      <w:r w:rsidR="00656265" w:rsidRPr="00656265">
        <w:rPr>
          <w:rFonts w:ascii="Times New Roman" w:hAnsi="Times New Roman"/>
          <w:sz w:val="24"/>
          <w:szCs w:val="24"/>
          <w:u w:val="single"/>
        </w:rPr>
        <w:t xml:space="preserve">Государственное бюджетное профессиональное образовательное учреждение Республики Саха (Якутия) </w:t>
      </w:r>
    </w:p>
    <w:p w:rsidR="00746504" w:rsidRPr="00746504" w:rsidRDefault="00656265" w:rsidP="00746504">
      <w:pPr>
        <w:pStyle w:val="a7"/>
        <w:rPr>
          <w:rFonts w:ascii="Times New Roman" w:hAnsi="Times New Roman"/>
          <w:sz w:val="24"/>
          <w:szCs w:val="24"/>
        </w:rPr>
      </w:pPr>
      <w:r w:rsidRPr="00656265">
        <w:rPr>
          <w:rFonts w:ascii="Times New Roman" w:hAnsi="Times New Roman"/>
          <w:sz w:val="24"/>
          <w:szCs w:val="24"/>
          <w:u w:val="single"/>
        </w:rPr>
        <w:t>«</w:t>
      </w:r>
      <w:r w:rsidR="00C65829">
        <w:rPr>
          <w:rFonts w:ascii="Times New Roman" w:hAnsi="Times New Roman"/>
          <w:sz w:val="24"/>
          <w:szCs w:val="24"/>
          <w:u w:val="single"/>
        </w:rPr>
        <w:t>Арктический колледж народов Севера</w:t>
      </w:r>
      <w:r w:rsidRPr="00656265">
        <w:rPr>
          <w:rFonts w:ascii="Times New Roman" w:hAnsi="Times New Roman"/>
          <w:sz w:val="24"/>
          <w:szCs w:val="24"/>
          <w:u w:val="single"/>
        </w:rPr>
        <w:t>»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656265">
        <w:rPr>
          <w:rFonts w:ascii="Times New Roman" w:hAnsi="Times New Roman"/>
          <w:b/>
          <w:sz w:val="24"/>
          <w:szCs w:val="24"/>
        </w:rPr>
        <w:t>Стаж педагогической деятельности</w:t>
      </w:r>
      <w:r w:rsidR="00656265">
        <w:rPr>
          <w:rFonts w:ascii="Times New Roman" w:hAnsi="Times New Roman"/>
          <w:sz w:val="24"/>
          <w:szCs w:val="24"/>
        </w:rPr>
        <w:t xml:space="preserve"> </w:t>
      </w:r>
      <w:r w:rsidR="00C65829">
        <w:rPr>
          <w:rFonts w:ascii="Times New Roman" w:hAnsi="Times New Roman"/>
          <w:sz w:val="24"/>
          <w:szCs w:val="24"/>
          <w:u w:val="single"/>
        </w:rPr>
        <w:t>23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656265">
        <w:rPr>
          <w:rFonts w:ascii="Times New Roman" w:hAnsi="Times New Roman"/>
          <w:b/>
          <w:sz w:val="24"/>
          <w:szCs w:val="24"/>
        </w:rPr>
        <w:t>Дисциплина:</w:t>
      </w:r>
      <w:r w:rsidR="00656265">
        <w:rPr>
          <w:rFonts w:ascii="Times New Roman" w:hAnsi="Times New Roman"/>
          <w:b/>
          <w:sz w:val="24"/>
          <w:szCs w:val="24"/>
        </w:rPr>
        <w:t xml:space="preserve"> </w:t>
      </w:r>
      <w:r w:rsidR="00656265" w:rsidRPr="00656265">
        <w:rPr>
          <w:rFonts w:ascii="Times New Roman" w:hAnsi="Times New Roman"/>
          <w:sz w:val="24"/>
          <w:szCs w:val="24"/>
          <w:u w:val="single"/>
        </w:rPr>
        <w:t>«</w:t>
      </w:r>
      <w:r w:rsidR="00C65829">
        <w:rPr>
          <w:rFonts w:ascii="Times New Roman" w:hAnsi="Times New Roman"/>
          <w:sz w:val="24"/>
          <w:szCs w:val="24"/>
          <w:u w:val="single"/>
        </w:rPr>
        <w:t>Якутский Язык</w:t>
      </w:r>
      <w:r w:rsidR="00656265" w:rsidRPr="00656265">
        <w:rPr>
          <w:rFonts w:ascii="Times New Roman" w:hAnsi="Times New Roman"/>
          <w:sz w:val="24"/>
          <w:szCs w:val="24"/>
          <w:u w:val="single"/>
        </w:rPr>
        <w:t>», «</w:t>
      </w:r>
      <w:r w:rsidR="00C65829">
        <w:rPr>
          <w:rFonts w:ascii="Times New Roman" w:hAnsi="Times New Roman"/>
          <w:sz w:val="24"/>
          <w:szCs w:val="24"/>
          <w:u w:val="single"/>
        </w:rPr>
        <w:t>Охрана Труда»</w:t>
      </w:r>
    </w:p>
    <w:p w:rsidR="00746504" w:rsidRPr="00656265" w:rsidRDefault="00746504" w:rsidP="00746504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656265">
        <w:rPr>
          <w:rFonts w:ascii="Times New Roman" w:hAnsi="Times New Roman"/>
          <w:b/>
          <w:sz w:val="24"/>
          <w:szCs w:val="24"/>
        </w:rPr>
        <w:t>Заявленная квалификационная категория</w:t>
      </w:r>
      <w:r w:rsidR="004632E9">
        <w:rPr>
          <w:rFonts w:ascii="Times New Roman" w:hAnsi="Times New Roman"/>
          <w:b/>
          <w:sz w:val="24"/>
          <w:szCs w:val="24"/>
        </w:rPr>
        <w:t>:</w:t>
      </w:r>
      <w:r w:rsidRPr="00746504">
        <w:rPr>
          <w:rFonts w:ascii="Times New Roman" w:hAnsi="Times New Roman"/>
          <w:sz w:val="24"/>
          <w:szCs w:val="24"/>
        </w:rPr>
        <w:t xml:space="preserve"> </w:t>
      </w:r>
      <w:r w:rsidR="004632E9" w:rsidRPr="00574537">
        <w:rPr>
          <w:rFonts w:ascii="Times New Roman" w:hAnsi="Times New Roman"/>
          <w:i/>
          <w:sz w:val="24"/>
          <w:szCs w:val="24"/>
          <w:u w:val="single"/>
        </w:rPr>
        <w:t>Высшая квалификационная категория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3"/>
        <w:gridCol w:w="993"/>
      </w:tblGrid>
      <w:tr w:rsidR="00746504" w:rsidRPr="00746504" w:rsidTr="0074650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Оценочная шкала</w:t>
            </w:r>
          </w:p>
        </w:tc>
      </w:tr>
      <w:tr w:rsidR="00746504" w:rsidRPr="00746504" w:rsidTr="0074650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4" w:rsidRPr="00746504" w:rsidRDefault="00746504" w:rsidP="0074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4" w:rsidRPr="00746504" w:rsidRDefault="00746504" w:rsidP="007465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Показатель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оценка 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(1-3 балла)</w:t>
            </w:r>
          </w:p>
        </w:tc>
      </w:tr>
      <w:tr w:rsidR="00746504" w:rsidRPr="00746504" w:rsidTr="0074650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46504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повышения квалификации по профилю педагогической деятельности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9" w:rsidRDefault="00746504" w:rsidP="0005365F">
            <w:pPr>
              <w:pStyle w:val="a9"/>
              <w:numPr>
                <w:ilvl w:val="1"/>
                <w:numId w:val="1"/>
              </w:numPr>
              <w:tabs>
                <w:tab w:val="clear" w:pos="360"/>
                <w:tab w:val="left" w:pos="459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 w:rsidR="00D14DEC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="00D14DEC" w:rsidRPr="0074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курсы повыш</w:t>
            </w:r>
            <w:r w:rsidR="00656265">
              <w:rPr>
                <w:rFonts w:ascii="Times New Roman" w:hAnsi="Times New Roman"/>
                <w:sz w:val="24"/>
                <w:szCs w:val="24"/>
              </w:rPr>
              <w:t>ения квалификации:</w:t>
            </w:r>
          </w:p>
          <w:p w:rsidR="005C73AC" w:rsidRDefault="00045DB1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F19">
              <w:rPr>
                <w:rFonts w:ascii="Times New Roman" w:hAnsi="Times New Roman"/>
                <w:i/>
                <w:sz w:val="24"/>
                <w:szCs w:val="24"/>
              </w:rPr>
              <w:t>КПК по теме</w:t>
            </w:r>
            <w:r w:rsidR="000E48E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«Разработка и экспертиза ОПОП», «Экспертное заключение ОПОП» АУ ДПО «Институт новых технологий 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Я)»,72 часа, Якутск 2014г.,</w:t>
            </w:r>
          </w:p>
          <w:p w:rsidR="00936DEE" w:rsidRDefault="000E48EE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F19">
              <w:rPr>
                <w:rFonts w:ascii="Times New Roman" w:hAnsi="Times New Roman"/>
                <w:i/>
                <w:sz w:val="24"/>
                <w:szCs w:val="24"/>
              </w:rPr>
              <w:t>КПК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936DEE">
              <w:rPr>
                <w:rFonts w:ascii="Times New Roman" w:hAnsi="Times New Roman"/>
                <w:i/>
                <w:sz w:val="24"/>
                <w:szCs w:val="24"/>
              </w:rPr>
              <w:t>«Правовое обеспечение деятельности руководителя профессиональной образовательной организации»,72 часа, ФГБОУ ДПО «Государственный институт новых форм обучения», 07 октября 2015 год, Москва.</w:t>
            </w:r>
          </w:p>
          <w:p w:rsidR="000E48EE" w:rsidRDefault="000E48EE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F19">
              <w:rPr>
                <w:rFonts w:ascii="Times New Roman" w:hAnsi="Times New Roman"/>
                <w:i/>
                <w:sz w:val="24"/>
                <w:szCs w:val="24"/>
              </w:rPr>
              <w:t>КПК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«Пожарная безопасность (пожарно-технический минимум)», 72 часа, Институт непрерывного профессионального образования СВФУ им. М.К.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Якутск 2015 г.</w:t>
            </w:r>
          </w:p>
          <w:p w:rsidR="00936DEE" w:rsidRDefault="000E48EE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2F19">
              <w:rPr>
                <w:rFonts w:ascii="Times New Roman" w:hAnsi="Times New Roman"/>
                <w:i/>
                <w:sz w:val="24"/>
                <w:szCs w:val="24"/>
              </w:rPr>
              <w:t>КПК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«Современные аспекты компьютерной грамотности в сфере СПО», 75 часов, ГБПОУ 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Я) «Арктический колледж народов Севера», 2016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год,Черский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48EE" w:rsidRDefault="000E48EE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F19">
              <w:rPr>
                <w:rFonts w:ascii="Times New Roman" w:hAnsi="Times New Roman"/>
                <w:i/>
                <w:sz w:val="24"/>
                <w:szCs w:val="24"/>
              </w:rPr>
              <w:t>КПК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«Члены КЧС и ОПБ»</w:t>
            </w:r>
            <w:r w:rsidR="00063FC7">
              <w:rPr>
                <w:rFonts w:ascii="Times New Roman" w:hAnsi="Times New Roman"/>
                <w:i/>
                <w:sz w:val="24"/>
                <w:szCs w:val="24"/>
              </w:rPr>
              <w:t>, 36 часов, ГАУ ДПО Р</w:t>
            </w:r>
            <w:proofErr w:type="gramStart"/>
            <w:r w:rsidR="00063FC7">
              <w:rPr>
                <w:rFonts w:ascii="Times New Roman" w:hAnsi="Times New Roman"/>
                <w:i/>
                <w:sz w:val="24"/>
                <w:szCs w:val="24"/>
              </w:rPr>
              <w:t>С(</w:t>
            </w:r>
            <w:proofErr w:type="gramEnd"/>
            <w:r w:rsidR="00063FC7">
              <w:rPr>
                <w:rFonts w:ascii="Times New Roman" w:hAnsi="Times New Roman"/>
                <w:i/>
                <w:sz w:val="24"/>
                <w:szCs w:val="24"/>
              </w:rPr>
              <w:t>Я) «Учебно-методический центр по гражданской обороне и чрезвычайным ситуациям РС(Я)»</w:t>
            </w:r>
          </w:p>
          <w:p w:rsidR="00063FC7" w:rsidRDefault="00063FC7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F19">
              <w:rPr>
                <w:rFonts w:ascii="Times New Roman" w:hAnsi="Times New Roman"/>
                <w:i/>
                <w:sz w:val="24"/>
                <w:szCs w:val="24"/>
              </w:rPr>
              <w:t>КПК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A2064D">
              <w:rPr>
                <w:rFonts w:ascii="Times New Roman" w:hAnsi="Times New Roman"/>
                <w:i/>
                <w:sz w:val="24"/>
                <w:szCs w:val="24"/>
              </w:rPr>
              <w:t xml:space="preserve">«Селекционно-племенная работа в оленеводстве. Применение инновационных технологий для племенной работы в оленеводстве», 40 часов, Институт ДПО ФГБОУ </w:t>
            </w:r>
            <w:proofErr w:type="gramStart"/>
            <w:r w:rsidR="00A2064D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="00A206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2064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«Якутская государственная сельскохозяйственная академия»</w:t>
            </w:r>
          </w:p>
          <w:p w:rsidR="00A2064D" w:rsidRDefault="00A2064D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F19">
              <w:rPr>
                <w:rFonts w:ascii="Times New Roman" w:hAnsi="Times New Roman"/>
                <w:i/>
                <w:sz w:val="24"/>
                <w:szCs w:val="24"/>
              </w:rPr>
              <w:t>КПК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«Нормативно-правовое регулирование и документационное обеспечение образовательной организации», 36 часов, ГАУ ДПО 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Я) «ИРПО»</w:t>
            </w:r>
          </w:p>
          <w:p w:rsidR="00A2064D" w:rsidRDefault="00A2064D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F19">
              <w:rPr>
                <w:rFonts w:ascii="Times New Roman" w:hAnsi="Times New Roman"/>
                <w:i/>
                <w:sz w:val="24"/>
                <w:szCs w:val="24"/>
              </w:rPr>
              <w:t>КПК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7B5077">
              <w:rPr>
                <w:rFonts w:ascii="Times New Roman" w:hAnsi="Times New Roman"/>
                <w:i/>
                <w:sz w:val="24"/>
                <w:szCs w:val="24"/>
              </w:rPr>
              <w:t xml:space="preserve"> «Управление организацией профессионального образования в условиях системных изменений»,72 часа, Государственное автономное учреждение ДПО «Амурский областной институт развития образования»,72 часа, г. Благовещенск, 2017 год</w:t>
            </w:r>
          </w:p>
          <w:p w:rsidR="007B5077" w:rsidRDefault="007B5077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F19">
              <w:rPr>
                <w:rFonts w:ascii="Times New Roman" w:hAnsi="Times New Roman"/>
                <w:i/>
                <w:sz w:val="24"/>
                <w:szCs w:val="24"/>
              </w:rPr>
              <w:t>КПК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«Оказание первой (доврачебной) медицинской помощи взрослым и детям», 72 часа, п. Черский ГБПОУ 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Я) «Арктический колледж народов Севера»</w:t>
            </w:r>
          </w:p>
          <w:p w:rsidR="002C49BB" w:rsidRDefault="002C49BB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Свидетельство 000443 АУ 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Я) «»Учебно-курсовой комбинат ЖКХ по профессии «Ответственный за исправное состояние и безопасность эксплуатации</w:t>
            </w:r>
            <w:r w:rsidR="004A2FA0">
              <w:rPr>
                <w:rFonts w:ascii="Times New Roman" w:hAnsi="Times New Roman"/>
                <w:i/>
                <w:sz w:val="24"/>
                <w:szCs w:val="24"/>
              </w:rPr>
              <w:t xml:space="preserve"> водонагревательных котлов на твердом, жидком топливе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A2FA0">
              <w:rPr>
                <w:rFonts w:ascii="Times New Roman" w:hAnsi="Times New Roman"/>
                <w:i/>
                <w:sz w:val="24"/>
                <w:szCs w:val="24"/>
              </w:rPr>
              <w:t xml:space="preserve">, 2015г. </w:t>
            </w:r>
          </w:p>
          <w:p w:rsidR="004A2FA0" w:rsidRDefault="004A2FA0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Удостоверение №3 АНО ДПО Учебный центр по охране труда «Охрана труда для руководителей и специалистов организаций» 40 часов,2018г.</w:t>
            </w:r>
          </w:p>
          <w:p w:rsidR="004A2FA0" w:rsidRDefault="004A2FA0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Удостоверение №3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рошел </w:t>
            </w:r>
            <w:r w:rsidR="005F06A9">
              <w:rPr>
                <w:rFonts w:ascii="Times New Roman" w:hAnsi="Times New Roman"/>
                <w:i/>
                <w:sz w:val="24"/>
                <w:szCs w:val="24"/>
              </w:rPr>
              <w:t>комиссионную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проверку знаний по ПБ в объеме пожарно-технического минимума согласно</w:t>
            </w:r>
            <w:r w:rsidR="005F06A9">
              <w:rPr>
                <w:rFonts w:ascii="Times New Roman" w:hAnsi="Times New Roman"/>
                <w:i/>
                <w:sz w:val="24"/>
                <w:szCs w:val="24"/>
              </w:rPr>
              <w:t xml:space="preserve"> должностным обязанностям. 15 час, 2018г</w:t>
            </w:r>
          </w:p>
          <w:p w:rsidR="00C16F79" w:rsidRDefault="00C16F79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Удостоверение № 1014 Проведена проверка  знаний требований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программе обучения «Охрана труда для руководителей и специалистов организаций». 40 час, 2018г НЧОУ ДПО ЯЦТИ.</w:t>
            </w:r>
          </w:p>
          <w:p w:rsidR="004632E9" w:rsidRPr="00D42F19" w:rsidRDefault="004632E9" w:rsidP="00E14249">
            <w:pPr>
              <w:pStyle w:val="a9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КПК по теме: «Внутренний контроль качества разработки учебных планов по ФГОС СПО (по ТОП-50)» 36 часов, 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5F" w:rsidRPr="00746504" w:rsidRDefault="0005365F" w:rsidP="0005365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Default="00746504" w:rsidP="00746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учебной деятельности по итогам мониторинга ПОО </w:t>
            </w:r>
          </w:p>
          <w:p w:rsidR="007949F1" w:rsidRPr="00746504" w:rsidRDefault="007949F1" w:rsidP="0074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(профессиональный цикл)</w:t>
            </w:r>
          </w:p>
          <w:p w:rsidR="00746504" w:rsidRPr="00746504" w:rsidRDefault="00746504" w:rsidP="00746504">
            <w:pPr>
              <w:pStyle w:val="a7"/>
              <w:tabs>
                <w:tab w:val="left" w:pos="44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97" w:rsidRPr="00B72497" w:rsidRDefault="00253E97" w:rsidP="00253E9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72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2014-2015 учебный год:</w:t>
            </w:r>
          </w:p>
          <w:p w:rsidR="00EC7C49" w:rsidRDefault="00EC7C49" w:rsidP="0025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</w:p>
          <w:p w:rsidR="00253E97" w:rsidRDefault="00253E97" w:rsidP="00253E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36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 w:rsidR="00EF3681" w:rsidRPr="00EF36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Педагог дополнительного образования</w:t>
            </w:r>
            <w:r w:rsidRPr="00EF36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 дисциплине «Якутский язык»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–</w:t>
            </w:r>
            <w:r w:rsidR="00EF36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58,3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DB3CE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EF3681" w:rsidRDefault="00EF3681" w:rsidP="00253E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«Технология производства и переработки сельскохозяйственной продукции» </w:t>
            </w:r>
            <w:r w:rsidR="00EC7C4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 дисциплине «Якутский язык»</w:t>
            </w:r>
            <w:r w:rsidR="00EC7C49"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- 63%</w:t>
            </w:r>
            <w:r w:rsidR="00DB3CE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EF3681" w:rsidRDefault="00EF3681" w:rsidP="00EF36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ПКР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</w:p>
          <w:p w:rsidR="00EF3681" w:rsidRPr="0035778C" w:rsidRDefault="00EF3681" w:rsidP="00EF368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Оленевод - механизатор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дисциплине «Якутский язык» - 50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DB3CE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05365F" w:rsidRPr="00B72497" w:rsidRDefault="007B5077" w:rsidP="0035778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72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2015-2016</w:t>
            </w:r>
            <w:r w:rsidR="007C2BBC" w:rsidRPr="00B72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учебный год</w:t>
            </w:r>
            <w:r w:rsidR="0005365F" w:rsidRPr="00B72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:</w:t>
            </w:r>
          </w:p>
          <w:p w:rsidR="00253E97" w:rsidRDefault="00253E97" w:rsidP="00253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</w:p>
          <w:p w:rsidR="007C2BBC" w:rsidRDefault="0005365F" w:rsidP="007C2BB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 w:rsidR="007B507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Подземная разработка месторождений полезных ископаемых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дисциплине </w:t>
            </w:r>
            <w:r w:rsidR="00B25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7B507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Якутский </w:t>
            </w:r>
            <w:r w:rsidR="00E77D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язык</w:t>
            </w:r>
            <w:r w:rsidR="00B25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7C2BBC"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="00D42F1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4</w:t>
            </w:r>
            <w:r w:rsidR="00E77D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4,4</w:t>
            </w:r>
            <w:r w:rsidR="007C2BBC"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DB3CE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E77DDD" w:rsidRPr="0035778C" w:rsidRDefault="00E77DDD" w:rsidP="007C2BB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«Преподавание в начальных классах» по дисциплине «Якутский язык»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50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DB3CE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05365F" w:rsidRPr="0035778C" w:rsidRDefault="0005365F" w:rsidP="007C2BB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«Технология производства и переработки сельскохозяйственной продукции» </w:t>
            </w:r>
            <w:r w:rsidR="00B25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</w:t>
            </w:r>
            <w:r w:rsidR="00E77D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 дисциплине «Якутский язык</w:t>
            </w:r>
            <w:r w:rsidR="00B25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E77D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- 50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DB3CE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746504" w:rsidRDefault="0035778C" w:rsidP="007C2B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знаний обучающихся </w:t>
            </w:r>
            <w:r w:rsidR="00746504"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программам </w:t>
            </w:r>
            <w:r w:rsidR="00746504"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ПКР</w:t>
            </w:r>
            <w:r w:rsidR="00253E9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</w:t>
            </w:r>
            <w:r w:rsidR="00746504"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</w:p>
          <w:p w:rsidR="00E77DDD" w:rsidRPr="0035778C" w:rsidRDefault="0035778C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</w:t>
            </w:r>
            <w:r w:rsidR="00E77DDD"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E77D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Оленевод - механизатор</w:t>
            </w:r>
            <w:r w:rsidR="00E77DDD"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="00E77D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дисциплине «Якутский язык» - 64</w:t>
            </w:r>
            <w:r w:rsidR="00E77DDD"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DB3CE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EC7C49" w:rsidRDefault="00EC7C49" w:rsidP="0035778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35778C" w:rsidRPr="00B72497" w:rsidRDefault="0035778C" w:rsidP="0035778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72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2016-2017 учебный год:</w:t>
            </w:r>
          </w:p>
          <w:p w:rsidR="00E77DDD" w:rsidRDefault="00DB3CE7" w:rsidP="00E77D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</w:t>
            </w:r>
            <w:r w:rsidR="00E77DDD"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 знаний обучающихся по программам </w:t>
            </w:r>
            <w:r w:rsidR="00E77DDD"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="00E77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</w:p>
          <w:p w:rsidR="007C2BBC" w:rsidRDefault="0035778C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 w:rsidR="00E77D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Рациональное использование природохозяйственных комплексов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="00CF55A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дисциплине «</w:t>
            </w:r>
            <w:r w:rsidR="00E77D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Якутский язык</w:t>
            </w:r>
            <w:r w:rsidR="00CF55A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="00CF55A3"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CF55A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 </w:t>
            </w:r>
            <w:r w:rsidR="00253E9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DB3CE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253E97" w:rsidRDefault="00253E97" w:rsidP="00253E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«Рациональное использование природохозяйственных комплексов» по дисциплине «Охрана труда»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F1291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- 58,3%, успеваемость 100%</w:t>
            </w:r>
          </w:p>
          <w:p w:rsidR="00DB3CE7" w:rsidRDefault="00253E97" w:rsidP="00DB3CE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ПКР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  <w:r w:rsidR="00DB3CE7"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B3CE7" w:rsidRPr="0035778C" w:rsidRDefault="00DB3CE7" w:rsidP="00DB3CE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Оленевод - механизатор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дисциплине «Якутский язык» - 50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F1291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DB3CE7" w:rsidRPr="00077AE5" w:rsidRDefault="00DB3CE7" w:rsidP="00DB3CE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Оленевод - механизатор</w:t>
            </w: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по дисциплине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Охрана труда» - 60</w:t>
            </w: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F1291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успеваемость 100% </w:t>
            </w:r>
          </w:p>
          <w:p w:rsidR="00E77DDD" w:rsidRPr="00077AE5" w:rsidRDefault="00253E97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«Автомеханик» по дисциплине «Якутский язык» - </w:t>
            </w: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50%</w:t>
            </w:r>
            <w:r w:rsidR="00F1291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253E97" w:rsidRPr="00077AE5" w:rsidRDefault="00253E97" w:rsidP="00253E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Группа «Автомеханик» по дисциплине «</w:t>
            </w:r>
            <w:r w:rsidR="00077AE5"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Охрана труда» - 58,3</w:t>
            </w: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F1291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253E97" w:rsidRPr="00077AE5" w:rsidRDefault="00253E97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«Обработчик рыбы и морепродуктов» дисциплине «Якутский язык» - </w:t>
            </w:r>
            <w:r w:rsidR="00077AE5"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60%</w:t>
            </w:r>
            <w:r w:rsidR="00F1291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EC7C49" w:rsidRPr="00077AE5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«Обработчик рыбы и морепродуктов» дисциплине «Охрана труда» - </w:t>
            </w:r>
            <w:r w:rsid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40%</w:t>
            </w:r>
            <w:r w:rsidR="00D63E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EC7C49" w:rsidRPr="00B72497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72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2017-2018 учебный год:</w:t>
            </w:r>
          </w:p>
          <w:p w:rsidR="00EC7C49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</w:p>
          <w:p w:rsidR="00EC7C49" w:rsidRPr="00077AE5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«Технология производства и переработки сельскохозяйственной продукции»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 дисциплине «Якутский язык» - </w:t>
            </w:r>
            <w:r w:rsid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66  </w:t>
            </w: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D63E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успеваемость 100% </w:t>
            </w:r>
          </w:p>
          <w:p w:rsidR="00EC7C49" w:rsidRPr="00EC7C49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«Технология производства и переработки сельскохозяйственной продукции»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 дисциплине «Охрана труда» -   </w:t>
            </w:r>
            <w:r w:rsid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58,3</w:t>
            </w: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%</w:t>
            </w:r>
            <w:r w:rsidR="00D63E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EC7C49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ПКР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</w:p>
          <w:p w:rsidR="00EC7C49" w:rsidRPr="00077AE5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«Автомеханик» по дисциплине «Якутский язык» - </w:t>
            </w:r>
            <w:r w:rsidR="00077AE5"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66</w:t>
            </w: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%</w:t>
            </w:r>
            <w:r w:rsidR="00D63E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EC7C49" w:rsidRPr="00253E97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«Автомеханик» по дисциплине «Охрана труда» -  </w:t>
            </w:r>
            <w:r w:rsidR="00077AE5"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75</w:t>
            </w: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%</w:t>
            </w:r>
            <w:r w:rsidR="00D63E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EC7C49" w:rsidRPr="00D97C1C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Оленевод - механизатор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дисциплине «Якутский язык» -  </w:t>
            </w:r>
            <w:r w:rsid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D63E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EC7C49" w:rsidRPr="00D97C1C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«Оленевод - механизатор» по дисциплине «Охрана труда» -  </w:t>
            </w:r>
            <w:r w:rsidR="00D97C1C"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71</w:t>
            </w:r>
            <w:r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%</w:t>
            </w:r>
            <w:r w:rsidR="00D63E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успеваемость 100% </w:t>
            </w:r>
          </w:p>
          <w:p w:rsidR="00EC7C49" w:rsidRPr="00B72497" w:rsidRDefault="00EC7C49" w:rsidP="00EC7C4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B72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2018-2019 учебный год:</w:t>
            </w:r>
          </w:p>
          <w:p w:rsidR="00FE6D76" w:rsidRPr="00D97C1C" w:rsidRDefault="00FE6D76" w:rsidP="00FE6D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знаний обучающихся по программам </w:t>
            </w:r>
            <w:r w:rsidRPr="00D97C1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ПКРС </w:t>
            </w:r>
            <w:r w:rsidRPr="00D97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составляет:</w:t>
            </w:r>
          </w:p>
          <w:p w:rsidR="00253E97" w:rsidRDefault="00FE6D76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«Электромонтер по ремонту электросетей» </w:t>
            </w:r>
            <w:r w:rsidR="00077AE5"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 дисциплине «Охрана труда» </w:t>
            </w:r>
            <w:r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66%</w:t>
            </w:r>
            <w:r w:rsidR="00D63E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успеваемость 100%</w:t>
            </w:r>
          </w:p>
          <w:p w:rsidR="00D63E90" w:rsidRPr="00FE6D76" w:rsidRDefault="00D63E90" w:rsidP="00E77DDD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«Электромонтер по ремонту электросетей»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 дисциплине «Якутский язык</w:t>
            </w:r>
            <w:r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1F19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58%, успеваемость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9" w:rsidRPr="00746504" w:rsidRDefault="00D42F19" w:rsidP="007C2BBC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E8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освоения </w:t>
            </w:r>
            <w:proofErr w:type="gram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образовательных программ по итогам мониторинга системы образования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E9" w:rsidRDefault="004632E9" w:rsidP="001F19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2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дисциплине) положительных результатов в освоении образовательных программ </w:t>
            </w:r>
            <w:r w:rsidRPr="00B72497">
              <w:rPr>
                <w:rFonts w:ascii="Times New Roman" w:hAnsi="Times New Roman"/>
                <w:sz w:val="24"/>
                <w:szCs w:val="24"/>
                <w:lang w:eastAsia="en-US"/>
              </w:rPr>
              <w:t>достигли 40 % обучающихся</w:t>
            </w:r>
          </w:p>
          <w:p w:rsidR="00B72497" w:rsidRDefault="00B72497" w:rsidP="001F195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Подземная разработка месторождений полезных ископаемых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дисциплине «Якутский язык»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44,4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 w:rsidR="00CD1BC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CD1BCC" w:rsidRDefault="00CD1BCC" w:rsidP="00CD1B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«Обработчик рыбы и морепродуктов» дисциплине «Охрана труда»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40%;</w:t>
            </w:r>
          </w:p>
          <w:p w:rsidR="00CD1BCC" w:rsidRDefault="00CD1BCC" w:rsidP="001F195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D1BCC" w:rsidRPr="00CD1BCC" w:rsidRDefault="00CD1BCC" w:rsidP="00CD1BCC">
            <w:pPr>
              <w:tabs>
                <w:tab w:val="left" w:pos="443"/>
                <w:tab w:val="left" w:pos="71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50 % обучающихся;</w:t>
            </w:r>
          </w:p>
          <w:p w:rsidR="00CD1BCC" w:rsidRDefault="00CD1BCC" w:rsidP="00CD1B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F36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«Педагог дополнительного образования»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 дисциплине «Якутский язык»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58,3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CD1BCC" w:rsidRDefault="00CD1BCC" w:rsidP="00CD1B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«Преподавание в начальных классах» по дисциплине «Якутский язык»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50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CD1BCC" w:rsidRDefault="00CD1BCC" w:rsidP="00CD1B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«Технология производства и переработки сельскохозяйственной продукции»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 дисциплине «Якутский язык» - 59,6 %;</w:t>
            </w:r>
          </w:p>
          <w:p w:rsidR="00CD1BCC" w:rsidRDefault="00CD1BCC" w:rsidP="00CD1B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Оленевод - механизатор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дисциплине «Якутский язык» -  57,5 </w:t>
            </w:r>
            <w:r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CD1BCC" w:rsidRDefault="00CD1BCC" w:rsidP="00CD1B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Группа «Электромонтер по ремонту электросетей»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 дисциплине «Якутский язык</w:t>
            </w:r>
            <w:r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- 58%</w:t>
            </w:r>
          </w:p>
          <w:p w:rsidR="00916396" w:rsidRDefault="00916396" w:rsidP="001F195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«Рациональное использование природохозяйственных комплексов» по дисциплине «Охрана труда»</w:t>
            </w:r>
            <w:r w:rsidRPr="0035778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- 58,3%;</w:t>
            </w:r>
          </w:p>
          <w:p w:rsidR="00CD1BCC" w:rsidRPr="00CD1BCC" w:rsidRDefault="00CD1BCC" w:rsidP="00CD1BCC">
            <w:pPr>
              <w:tabs>
                <w:tab w:val="left" w:pos="443"/>
                <w:tab w:val="left" w:pos="71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B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60 % обучающихся.</w:t>
            </w:r>
          </w:p>
          <w:p w:rsidR="00CD1BCC" w:rsidRDefault="00CD1BCC" w:rsidP="00CD1B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«Обработчик рыбы и морепродуктов» дисциплине «Якутский язык» - 60%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CD1BCC" w:rsidRDefault="00CD1BCC" w:rsidP="00CD1B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Оленевод - механизатор</w:t>
            </w: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по дисциплине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Охрана труда» - 65,5%;</w:t>
            </w:r>
          </w:p>
          <w:p w:rsidR="00CD1BCC" w:rsidRDefault="00CD1BCC" w:rsidP="00CD1B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Группа «Автомеханик» по дисциплине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Охрана труда» - 66,5</w:t>
            </w:r>
            <w:r w:rsidRPr="00077AE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CD1BCC" w:rsidRDefault="00CD1BCC" w:rsidP="00CD1BC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97C1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Группа «Электромонтер по ремонту электросетей» по дисциплине «Охрана труда»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66%,</w:t>
            </w:r>
          </w:p>
          <w:p w:rsidR="00CD1BCC" w:rsidRPr="004632E9" w:rsidRDefault="00CD1BCC" w:rsidP="001F19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6C5B7B" w:rsidRDefault="00746504" w:rsidP="00282F7E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5E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4.1. Обучающиеся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различных мероприятий на уровне образовательной организации, </w:t>
            </w:r>
          </w:p>
          <w:p w:rsidR="0099625B" w:rsidRDefault="0099625B" w:rsidP="0099625B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2018г</w:t>
            </w:r>
          </w:p>
          <w:p w:rsidR="001F195E" w:rsidRDefault="001F195E" w:rsidP="001F195E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Олимпиада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посвященной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125-летию П.А.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Ойунского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.</w:t>
            </w:r>
          </w:p>
          <w:p w:rsidR="001F195E" w:rsidRDefault="001F195E" w:rsidP="001F195E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I</w:t>
            </w:r>
            <w:r w:rsidRPr="001F195E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место- Степанов Федор, группа «Оленевод- механизатор»</w:t>
            </w:r>
          </w:p>
          <w:p w:rsidR="001F195E" w:rsidRDefault="001F195E" w:rsidP="001F195E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II</w:t>
            </w:r>
            <w:r w:rsidRPr="0099625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место- Большаков</w:t>
            </w:r>
            <w:r w:rsidR="0099625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Борис, группа «Электромонтер по ремонту электросетей»</w:t>
            </w:r>
          </w:p>
          <w:p w:rsidR="0099625B" w:rsidRPr="0099625B" w:rsidRDefault="0099625B" w:rsidP="001F195E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en-US"/>
              </w:rPr>
              <w:t>III</w:t>
            </w:r>
            <w:r w:rsidRPr="0099625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место- Гуляева Эльвира, группа «Оленевод-механизатор»</w:t>
            </w:r>
          </w:p>
          <w:p w:rsid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участвуют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мер</w:t>
            </w:r>
            <w:r w:rsidR="00282F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оприятиях муниципального уровня:</w:t>
            </w:r>
          </w:p>
          <w:p w:rsid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4.2. </w:t>
            </w:r>
            <w:proofErr w:type="gramStart"/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</w:t>
            </w:r>
            <w:proofErr w:type="gramEnd"/>
            <w:r w:rsidR="007119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муниципальных мероприятий;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участвуют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республиканских, всероссийских/международных мероприятиях;</w:t>
            </w:r>
          </w:p>
          <w:p w:rsidR="007F379A" w:rsidRPr="00D97C1C" w:rsidRDefault="00DC6253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DC625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2018г.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- Большаков Борис - участник Онлайн олимпиады посвященной 125-летию </w:t>
            </w:r>
          </w:p>
          <w:p w:rsidR="00DC6253" w:rsidRDefault="00DC6253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П.А.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Ойунского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. Сертификат.</w:t>
            </w:r>
          </w:p>
          <w:p w:rsidR="007F379A" w:rsidRPr="00D97C1C" w:rsidRDefault="00DC6253" w:rsidP="00DC6253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DC625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2018г.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- Степанов Федор - участник Онлайн олимпиады посвященной 125-летию </w:t>
            </w:r>
          </w:p>
          <w:p w:rsidR="00DC6253" w:rsidRPr="00DC6253" w:rsidRDefault="00DC6253" w:rsidP="00DC6253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П.А.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Ойунского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. </w:t>
            </w:r>
            <w:r w:rsidR="007F37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Сертификат</w:t>
            </w:r>
            <w:r w:rsidR="005F06A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.</w:t>
            </w:r>
          </w:p>
          <w:p w:rsid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4.3. </w:t>
            </w:r>
            <w:proofErr w:type="gramStart"/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</w:t>
            </w:r>
            <w:proofErr w:type="gramEnd"/>
            <w:r w:rsidR="007119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республиканских, всероссийских/международных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</w:t>
            </w:r>
            <w:r w:rsidR="00521046">
              <w:rPr>
                <w:rFonts w:ascii="Times New Roman" w:hAnsi="Times New Roman"/>
                <w:sz w:val="24"/>
                <w:szCs w:val="24"/>
                <w:lang w:eastAsia="en-US"/>
              </w:rPr>
              <w:t>й:</w:t>
            </w:r>
          </w:p>
          <w:p w:rsidR="00AE2501" w:rsidRPr="00AE2501" w:rsidRDefault="00AE2501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E250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2019г – Степанов Федор, Всероссийская олимпиада для студентов по дисциплине «Охрана труда» </w:t>
            </w:r>
            <w:r w:rsidRPr="00AE250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диплом </w:t>
            </w:r>
            <w:r w:rsidRPr="00AE2501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II</w:t>
            </w:r>
            <w:r w:rsidRPr="00AE250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место</w:t>
            </w:r>
            <w:r w:rsid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«Мир олимпиад»</w:t>
            </w:r>
          </w:p>
          <w:p w:rsidR="00AE2501" w:rsidRPr="00AE2501" w:rsidRDefault="00AE2501" w:rsidP="00AE2501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E250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2019г – Третьяков Роман, Всероссийская олимпиада для студентов по дисциплине «Охрана труда» диплом </w:t>
            </w:r>
            <w:r w:rsidRPr="00AE2501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II</w:t>
            </w:r>
            <w:r w:rsidRPr="00AE250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место</w:t>
            </w:r>
            <w:r w:rsid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="00A64223" w:rsidRP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«Мир олимпиад»</w:t>
            </w:r>
            <w:bookmarkStart w:id="0" w:name="_GoBack"/>
            <w:bookmarkEnd w:id="0"/>
          </w:p>
          <w:p w:rsidR="00AE2501" w:rsidRPr="00AE2501" w:rsidRDefault="00AE2501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046" w:rsidRDefault="00DC6253" w:rsidP="00521046">
            <w:pPr>
              <w:pStyle w:val="a7"/>
              <w:spacing w:line="276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201</w:t>
            </w:r>
            <w:r w:rsidR="007F379A" w:rsidRPr="007F379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8</w:t>
            </w:r>
            <w:r w:rsidR="00521046" w:rsidRPr="00521046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г. </w:t>
            </w:r>
            <w:r w:rsidR="002C49B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–</w:t>
            </w:r>
            <w:r w:rsidR="00521046" w:rsidRPr="00521046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C49BB" w:rsidRPr="002C49B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Ухсек</w:t>
            </w:r>
            <w:proofErr w:type="spellEnd"/>
            <w:r w:rsidR="002C49BB" w:rsidRPr="002C49B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Алексей</w:t>
            </w:r>
            <w:r w:rsidR="0009365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 подготовлен к чемпионату профессионального мастерства «</w:t>
            </w:r>
            <w:proofErr w:type="spellStart"/>
            <w:r w:rsidR="0009365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АртикСкилс</w:t>
            </w:r>
            <w:proofErr w:type="spellEnd"/>
            <w:r w:rsidR="0009365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»</w:t>
            </w:r>
            <w:r w:rsidR="00B10F28"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="004806F0"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>в рамках Международного семинара</w:t>
            </w:r>
            <w:r w:rsidR="005F06A9" w:rsidRPr="005F06A9"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 xml:space="preserve"> «Оленеводство – основа </w:t>
            </w:r>
            <w:r w:rsidR="005F06A9" w:rsidRPr="005F06A9"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lastRenderedPageBreak/>
              <w:t>жизнедеятельности коренных народов Арктики»</w:t>
            </w:r>
            <w:r w:rsidR="00B10F28"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>, Диплом 1 степени.</w:t>
            </w:r>
            <w:r w:rsidR="005F06A9" w:rsidRPr="005F06A9"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 xml:space="preserve"> </w:t>
            </w:r>
          </w:p>
          <w:p w:rsidR="00093659" w:rsidRDefault="00093659" w:rsidP="00093659">
            <w:pPr>
              <w:pStyle w:val="a7"/>
              <w:spacing w:line="276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 xml:space="preserve">2018г.- </w:t>
            </w:r>
            <w:proofErr w:type="spellStart"/>
            <w:r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>Сыроватский</w:t>
            </w:r>
            <w:proofErr w:type="spellEnd"/>
            <w:r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 xml:space="preserve"> Владимир </w:t>
            </w:r>
            <w:r w:rsidR="004806F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подготовлен к чемпионату профессионального мастерства «</w:t>
            </w:r>
            <w:proofErr w:type="spellStart"/>
            <w:r w:rsidR="004806F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АртикСкилс</w:t>
            </w:r>
            <w:proofErr w:type="spellEnd"/>
            <w:r w:rsidR="004806F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»</w:t>
            </w:r>
            <w:r w:rsidR="004806F0"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 xml:space="preserve"> в рамках Международного семинара</w:t>
            </w:r>
            <w:r w:rsidR="004806F0" w:rsidRPr="005F06A9"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 xml:space="preserve"> «Оленеводство – основа жизнедеятельности коренных народов Арктики»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 xml:space="preserve">, Диплом 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lang w:val="en-US" w:bidi="ru-RU"/>
              </w:rPr>
              <w:t>III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 xml:space="preserve"> степени.</w:t>
            </w:r>
            <w:r w:rsidRPr="005F06A9">
              <w:rPr>
                <w:rFonts w:ascii="Times New Roman" w:eastAsia="Arial Unicode MS" w:hAnsi="Times New Roman"/>
                <w:i/>
                <w:sz w:val="24"/>
                <w:szCs w:val="24"/>
                <w:lang w:bidi="ru-RU"/>
              </w:rPr>
              <w:t xml:space="preserve"> </w:t>
            </w:r>
          </w:p>
          <w:p w:rsidR="00093659" w:rsidRPr="005F06A9" w:rsidRDefault="00093659" w:rsidP="00521046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использования новых образовательных технологий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Использует в своей деятельности новые образовательные технологии (в том числе ЭОР,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зд</w:t>
            </w:r>
            <w:r w:rsidR="00B3506D">
              <w:rPr>
                <w:rFonts w:ascii="Times New Roman" w:hAnsi="Times New Roman"/>
                <w:sz w:val="24"/>
                <w:szCs w:val="24"/>
                <w:lang w:eastAsia="en-US"/>
              </w:rPr>
              <w:t>оровьесберегающие</w:t>
            </w:r>
            <w:proofErr w:type="spellEnd"/>
            <w:r w:rsidR="00B350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др.) и ИКТ</w:t>
            </w:r>
          </w:p>
          <w:p w:rsidR="00151F8D" w:rsidRDefault="00D42F19" w:rsidP="00FE6D76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C112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использует </w:t>
            </w:r>
            <w:proofErr w:type="spellStart"/>
            <w:r w:rsidRPr="00DC112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ЭОРв</w:t>
            </w:r>
            <w:proofErr w:type="spellEnd"/>
            <w:r w:rsidRPr="00DC112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112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преподавании</w:t>
            </w:r>
            <w:proofErr w:type="gramEnd"/>
            <w:r w:rsidRPr="00DC112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дисциплины «</w:t>
            </w:r>
            <w:r w:rsidR="00FE6D76" w:rsidRPr="00DC112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Якутский язык</w:t>
            </w:r>
            <w:r w:rsidRPr="00DC112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 w:rsidR="00FE6D76" w:rsidRPr="00DC112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«Охрана труда»</w:t>
            </w:r>
            <w:r w:rsidR="00856811" w:rsidRPr="00DC112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технологии сотрудничества</w:t>
            </w:r>
            <w:r w:rsidR="00B1238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="00151F8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46504" w:rsidRDefault="00151F8D" w:rsidP="00FE6D76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</w:t>
            </w:r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степени ИК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компетентность педагога. Проект «ИНФОУРОК» 2017</w:t>
            </w:r>
          </w:p>
          <w:p w:rsidR="007A43AF" w:rsidRPr="007A43AF" w:rsidRDefault="007A43AF" w:rsidP="007A43AF">
            <w:pPr>
              <w:pStyle w:val="a7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 w:rsidR="00AC01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Диплом </w:t>
            </w:r>
            <w:r w:rsidR="00AC01E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II</w:t>
            </w:r>
            <w:r w:rsidR="00AC01EA"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AC01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место</w:t>
            </w:r>
            <w:r w:rsidR="00AC01EA" w:rsidRPr="007A4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A4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Победитель Всероссийского педагогического конкурса в номинации</w:t>
            </w:r>
          </w:p>
          <w:p w:rsidR="00AA337B" w:rsidRPr="007A43AF" w:rsidRDefault="007A43AF" w:rsidP="00AA337B">
            <w:pPr>
              <w:pStyle w:val="a7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A4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Методическая разработка</w:t>
            </w:r>
            <w:r w:rsid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A43AF" w:rsidRPr="007A43AF" w:rsidRDefault="007A43AF" w:rsidP="00AC01EA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A4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Конкурсная работа: Инструкция по охране труда и технике безопасности для участников</w:t>
            </w:r>
          </w:p>
          <w:p w:rsidR="007A43AF" w:rsidRPr="007A43AF" w:rsidRDefault="007A43AF" w:rsidP="007A43AF">
            <w:pPr>
              <w:pStyle w:val="a7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A4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чемпионата профессионального мастерства «</w:t>
            </w:r>
            <w:proofErr w:type="spellStart"/>
            <w:r w:rsidRPr="007A4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ArcticSkills</w:t>
            </w:r>
            <w:proofErr w:type="spellEnd"/>
            <w:r w:rsidRPr="007A4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 по компетенции "Эксплуатация и</w:t>
            </w:r>
          </w:p>
          <w:p w:rsidR="007A43AF" w:rsidRPr="00AA337B" w:rsidRDefault="007A43AF" w:rsidP="007A43AF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A4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техническое обслуживание </w:t>
            </w:r>
            <w:proofErr w:type="gramStart"/>
            <w:r w:rsidRPr="007A4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дизель-генераторов</w:t>
            </w:r>
            <w:proofErr w:type="gramEnd"/>
            <w:r w:rsidRPr="007A43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"</w:t>
            </w:r>
            <w:r w:rsidR="00AC01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2018г</w:t>
            </w:r>
          </w:p>
          <w:p w:rsidR="00AA337B" w:rsidRPr="00AA337B" w:rsidRDefault="00AA337B" w:rsidP="00AA337B">
            <w:pPr>
              <w:pStyle w:val="a7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AC01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Диплом </w:t>
            </w:r>
            <w:r w:rsidR="00AC01EA"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III место </w:t>
            </w:r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Победитель Всероссийского педагогического конкурса в номинации</w:t>
            </w:r>
          </w:p>
          <w:p w:rsidR="00AA337B" w:rsidRPr="00AA337B" w:rsidRDefault="00AA337B" w:rsidP="00AA337B">
            <w:pPr>
              <w:pStyle w:val="a7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Методическая разработка</w:t>
            </w:r>
          </w:p>
          <w:p w:rsidR="00AA337B" w:rsidRPr="00AA337B" w:rsidRDefault="00AA337B" w:rsidP="00AA337B">
            <w:pPr>
              <w:pStyle w:val="a7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Конкурсная работа: Инструкция по охране труда и технике безопасности для участников</w:t>
            </w:r>
          </w:p>
          <w:p w:rsidR="00AA337B" w:rsidRPr="00AA337B" w:rsidRDefault="00AA337B" w:rsidP="00AA337B">
            <w:pPr>
              <w:pStyle w:val="a7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чемпионата профессионального мастерства «</w:t>
            </w:r>
            <w:proofErr w:type="spellStart"/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ArcticSkills</w:t>
            </w:r>
            <w:proofErr w:type="spellEnd"/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 по компетенции "Хозяйка чума"</w:t>
            </w:r>
          </w:p>
          <w:p w:rsidR="00AA337B" w:rsidRDefault="00AA337B" w:rsidP="00AA337B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2018 г.</w:t>
            </w:r>
          </w:p>
          <w:p w:rsidR="00AA337B" w:rsidRPr="00AA337B" w:rsidRDefault="00AA337B" w:rsidP="00AA337B">
            <w:pPr>
              <w:pStyle w:val="a7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 w:rsidR="00151F8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Лауреат Всероссийского педагогического конкурса в номинации</w:t>
            </w:r>
          </w:p>
          <w:p w:rsidR="00AA337B" w:rsidRPr="00AA337B" w:rsidRDefault="00AA337B" w:rsidP="00AA337B">
            <w:pPr>
              <w:pStyle w:val="a7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Методическая разработка</w:t>
            </w:r>
          </w:p>
          <w:p w:rsidR="00AA337B" w:rsidRPr="00AA337B" w:rsidRDefault="00AA337B" w:rsidP="00AA337B">
            <w:pPr>
              <w:pStyle w:val="a7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Конкурсная работа: Инструкция по охране труда и технике безопасности для участников</w:t>
            </w:r>
          </w:p>
          <w:p w:rsidR="00AA337B" w:rsidRDefault="00AA337B" w:rsidP="00AA337B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чемпионата профессионального мастерства «</w:t>
            </w:r>
            <w:proofErr w:type="spellStart"/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ArcticSkills</w:t>
            </w:r>
            <w:proofErr w:type="spellEnd"/>
            <w:r w:rsidRPr="00AA337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», по компетенции "Строганина"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2018г.</w:t>
            </w:r>
          </w:p>
          <w:p w:rsidR="00AA337B" w:rsidRPr="00AA337B" w:rsidRDefault="00AA337B" w:rsidP="00AA337B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DC112F" w:rsidRPr="00DC112F" w:rsidRDefault="00DC112F" w:rsidP="00FE6D76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D42F1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Эффективность работы по программно-методическому сопровождению образовательного процесса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2C49BB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9BB">
              <w:rPr>
                <w:rFonts w:ascii="Times New Roman" w:hAnsi="Times New Roman"/>
                <w:sz w:val="24"/>
                <w:szCs w:val="24"/>
                <w:lang w:eastAsia="en-US"/>
              </w:rPr>
              <w:t>6.1. Преподаватель разработал (составил) в соответствии с требованиями учебно-методический комплекс</w:t>
            </w:r>
            <w:r w:rsidR="00B3506D" w:rsidRPr="002C49B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3506D" w:rsidRPr="002C49BB" w:rsidRDefault="00F41CE3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 по дисциплине «</w:t>
            </w:r>
            <w:r w:rsidR="00FE6D76"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Якутский язык</w:t>
            </w: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F41CE3" w:rsidRPr="002C49BB" w:rsidRDefault="00F41CE3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 по дисциплине «</w:t>
            </w:r>
            <w:r w:rsidR="00FE6D76"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Охрана труда</w:t>
            </w: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746504" w:rsidRPr="002C49BB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9BB">
              <w:rPr>
                <w:rFonts w:ascii="Times New Roman" w:hAnsi="Times New Roman"/>
                <w:sz w:val="24"/>
                <w:szCs w:val="24"/>
                <w:lang w:eastAsia="en-US"/>
              </w:rPr>
              <w:t>6.2. Преподаватель разработал (составил) в соответствии с требованиями учебно-методический комплекс и методические рекомендации, отражающие использование им новых образовательны</w:t>
            </w:r>
            <w:r w:rsidR="00F41CE3" w:rsidRPr="002C49BB">
              <w:rPr>
                <w:rFonts w:ascii="Times New Roman" w:hAnsi="Times New Roman"/>
                <w:sz w:val="24"/>
                <w:szCs w:val="24"/>
                <w:lang w:eastAsia="en-US"/>
              </w:rPr>
              <w:t>х (производственных) технологий:</w:t>
            </w:r>
          </w:p>
          <w:p w:rsidR="00F41CE3" w:rsidRPr="002C49BB" w:rsidRDefault="00F41CE3" w:rsidP="00F41CE3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 и методические рекомендации по дисциплине «</w:t>
            </w:r>
            <w:r w:rsidR="002C49BB"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Якутский язык</w:t>
            </w: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F41CE3" w:rsidRPr="002C49BB" w:rsidRDefault="00F41CE3" w:rsidP="00F41CE3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УМК и методические рекомендации по дисциплине «</w:t>
            </w:r>
            <w:r w:rsidR="002C49BB"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Охрана труда</w:t>
            </w: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746504" w:rsidRPr="002C49BB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9BB">
              <w:rPr>
                <w:rFonts w:ascii="Times New Roman" w:hAnsi="Times New Roman"/>
                <w:sz w:val="24"/>
                <w:szCs w:val="24"/>
                <w:lang w:eastAsia="en-US"/>
              </w:rPr>
              <w:t>6.3. Преподаватель разработал (составил) в соответствии с требованиями учебно-методический комплекс, методические рекомендации, отражающие использование им новых образовательных (производственных) тех</w:t>
            </w:r>
            <w:r w:rsidR="00F41CE3" w:rsidRPr="002C49BB">
              <w:rPr>
                <w:rFonts w:ascii="Times New Roman" w:hAnsi="Times New Roman"/>
                <w:sz w:val="24"/>
                <w:szCs w:val="24"/>
                <w:lang w:eastAsia="en-US"/>
              </w:rPr>
              <w:t>нологий, фонд оценочных средств:</w:t>
            </w:r>
          </w:p>
          <w:p w:rsidR="00F41CE3" w:rsidRPr="002C49BB" w:rsidRDefault="00F41CE3" w:rsidP="00F41CE3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</w:t>
            </w:r>
            <w:r w:rsidR="00B10F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МК, методические рекомендации, К</w:t>
            </w: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 по дисциплине «</w:t>
            </w:r>
            <w:r w:rsidR="002C49BB"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Якутский язык</w:t>
            </w: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F41CE3" w:rsidRPr="002C49BB" w:rsidRDefault="00F41CE3" w:rsidP="002C49B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 У</w:t>
            </w:r>
            <w:r w:rsidR="00B10F2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МК, методические рекомендации, К</w:t>
            </w: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 по дисциплине «</w:t>
            </w:r>
            <w:r w:rsidR="002C49BB"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Охрана труда</w:t>
            </w:r>
            <w:r w:rsidRPr="002C49B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3" w:rsidRPr="00746504" w:rsidRDefault="00F41CE3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A8" w:rsidRDefault="00746504" w:rsidP="008B2FA8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7.1. 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неоднократно представлял практические результаты своей профессиональной деятельности на уровне ПОО и муниципальном уровне, имеет авторские публикации, отражающие опыт собствен</w:t>
            </w:r>
            <w:r w:rsidR="00F41CE3">
              <w:rPr>
                <w:rFonts w:ascii="Times New Roman" w:hAnsi="Times New Roman"/>
                <w:sz w:val="24"/>
                <w:szCs w:val="24"/>
                <w:lang w:eastAsia="en-US"/>
              </w:rPr>
              <w:t>ной педагогической деятельности:</w:t>
            </w:r>
            <w:r w:rsidR="008B2FA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8B2FA8" w:rsidRPr="00746504" w:rsidRDefault="008B2FA8" w:rsidP="008B2FA8">
            <w:pPr>
              <w:pStyle w:val="3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7.2. 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представил опыт собственной педагогической деятельности на республиканском уро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вне, имеет авторские публикации:</w:t>
            </w:r>
          </w:p>
          <w:p w:rsidR="008B2FA8" w:rsidRPr="00631316" w:rsidRDefault="008B2FA8" w:rsidP="008B2FA8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2015г. Публикация  в республиканском журнале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Хатан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 «</w:t>
            </w:r>
            <w:r>
              <w:rPr>
                <w:rFonts w:ascii="Times New Roman" w:hAnsi="Times New Roman"/>
                <w:i/>
                <w:sz w:val="24"/>
                <w:szCs w:val="24"/>
                <w:lang w:val="sah-RU" w:eastAsia="en-US"/>
              </w:rPr>
              <w:t>Табаһыттар ханна үөрэнэллэрий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?»</w:t>
            </w:r>
          </w:p>
          <w:p w:rsidR="008B2FA8" w:rsidRDefault="008B2FA8" w:rsidP="008B2FA8">
            <w:pPr>
              <w:pStyle w:val="31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7.3. 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представил опыт собственной педагогической деятельности на всероссийском, международном уро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вне, имеет авторские публикации:</w:t>
            </w:r>
          </w:p>
          <w:p w:rsidR="007F379A" w:rsidRDefault="007F379A" w:rsidP="00746504">
            <w:pPr>
              <w:pStyle w:val="a7"/>
              <w:spacing w:line="276" w:lineRule="auto"/>
              <w:jc w:val="both"/>
              <w:rPr>
                <w:rStyle w:val="af"/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25A5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2015г.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Диплом участника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II</w:t>
            </w:r>
            <w:r w:rsidRPr="00F442A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Всероссийского творческого конкурса разработок внеклассных мероприятий «Новые идеи»2015, конкурсная работа «Изготовление оберега». Свидетельство о регистрации СМИ «Академия Педагогики» Эл № ФС7757022 выдано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Федеральной службой по надзору в сфере связи,</w:t>
            </w:r>
            <w:r w:rsidRPr="00A060C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информационных технологий и массовых коммуникаций.</w:t>
            </w:r>
            <w:r w:rsidRPr="00A060C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B10F28" w:rsidRPr="00451ECB">
                <w:rPr>
                  <w:rStyle w:val="af"/>
                  <w:rFonts w:ascii="Times New Roman" w:hAnsi="Times New Roman"/>
                  <w:i/>
                  <w:sz w:val="24"/>
                  <w:szCs w:val="24"/>
                  <w:lang w:val="en-US" w:eastAsia="en-US"/>
                </w:rPr>
                <w:t>http</w:t>
              </w:r>
              <w:r w:rsidR="00B10F28" w:rsidRPr="00451ECB">
                <w:rPr>
                  <w:rStyle w:val="af"/>
                  <w:rFonts w:ascii="Times New Roman" w:hAnsi="Times New Roman"/>
                  <w:i/>
                  <w:sz w:val="24"/>
                  <w:szCs w:val="24"/>
                  <w:lang w:eastAsia="en-US"/>
                </w:rPr>
                <w:t>://</w:t>
              </w:r>
              <w:r w:rsidR="00B10F28" w:rsidRPr="00451ECB">
                <w:rPr>
                  <w:rStyle w:val="af"/>
                  <w:rFonts w:ascii="Times New Roman" w:hAnsi="Times New Roman"/>
                  <w:i/>
                  <w:sz w:val="24"/>
                  <w:szCs w:val="24"/>
                  <w:lang w:val="en-US" w:eastAsia="en-US"/>
                </w:rPr>
                <w:t>pedakademy</w:t>
              </w:r>
              <w:r w:rsidR="00B10F28" w:rsidRPr="00451ECB">
                <w:rPr>
                  <w:rStyle w:val="af"/>
                  <w:rFonts w:ascii="Times New Roman" w:hAnsi="Times New Roman"/>
                  <w:i/>
                  <w:sz w:val="24"/>
                  <w:szCs w:val="24"/>
                  <w:lang w:eastAsia="en-US"/>
                </w:rPr>
                <w:t>.</w:t>
              </w:r>
              <w:r w:rsidR="00B10F28" w:rsidRPr="00451ECB">
                <w:rPr>
                  <w:rStyle w:val="af"/>
                  <w:rFonts w:ascii="Times New Roman" w:hAnsi="Times New Roman"/>
                  <w:i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B10F28" w:rsidRPr="008B2FA8" w:rsidRDefault="00B10F28" w:rsidP="00B1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</w:pPr>
            <w:r w:rsidRPr="00A1606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2018г. </w:t>
            </w:r>
            <w:r w:rsidRPr="00A16063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СВИДЕТЕЛЬСТВО О</w:t>
            </w:r>
            <w:r w:rsidR="008B2FA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16063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ПУБЛИКАЦИИ</w:t>
            </w:r>
            <w:r w:rsidR="008B2FA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16063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№ APR 817 - 122585</w:t>
            </w:r>
          </w:p>
          <w:p w:rsidR="00B10F28" w:rsidRPr="00A16063" w:rsidRDefault="00B10F28" w:rsidP="00B1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</w:pPr>
            <w:r w:rsidRPr="00A16063">
              <w:rPr>
                <w:rFonts w:ascii="Times New Roman" w:eastAsia="ArialMT" w:hAnsi="Times New Roman" w:cs="Times New Roman"/>
                <w:sz w:val="24"/>
                <w:szCs w:val="24"/>
              </w:rPr>
              <w:t>Настоящим удостоверяется, что работа</w:t>
            </w:r>
            <w:r w:rsidR="00A16063" w:rsidRPr="00A16063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A16063">
              <w:rPr>
                <w:rFonts w:ascii="Times New Roman" w:eastAsia="Arial-BoldMT" w:hAnsi="Times New Roman" w:cs="Times New Roman"/>
                <w:bCs/>
                <w:i/>
                <w:sz w:val="26"/>
                <w:szCs w:val="26"/>
              </w:rPr>
              <w:t>"</w:t>
            </w:r>
            <w:r w:rsidRPr="00A16063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ИНСТРУКЦИЯ по охране труда и технике</w:t>
            </w:r>
          </w:p>
          <w:p w:rsidR="00B10F28" w:rsidRDefault="00B10F28" w:rsidP="00B1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</w:pPr>
            <w:r w:rsidRPr="00A16063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безопасности для участников чемпионата профессионального</w:t>
            </w:r>
            <w:r w:rsidR="008B2FA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16063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мастерства «</w:t>
            </w:r>
            <w:proofErr w:type="spellStart"/>
            <w:r w:rsidRPr="00A16063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ArcticSkills</w:t>
            </w:r>
            <w:proofErr w:type="spellEnd"/>
            <w:r w:rsidRPr="00A16063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» по компетенции "Хозяйка чума"</w:t>
            </w:r>
            <w:r w:rsidR="008B2FA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16063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опубликована в сборнике</w:t>
            </w:r>
            <w:r w:rsidR="008B2FA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10F2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''Педагогическая теория и практика: актуальные</w:t>
            </w:r>
            <w:r w:rsidR="008B2FA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10F2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идеи и успешны</w:t>
            </w:r>
            <w:r w:rsidR="00B4769D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й опыт в условиях модернизации Р</w:t>
            </w:r>
            <w:r w:rsidRPr="00B10F2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оссийского</w:t>
            </w:r>
            <w:r w:rsidR="008B2FA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10F2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образования'' (</w:t>
            </w:r>
            <w:proofErr w:type="spellStart"/>
            <w:r w:rsidRPr="00B10F2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г</w:t>
            </w:r>
            <w:proofErr w:type="gramStart"/>
            <w:r w:rsidRPr="00B10F2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.М</w:t>
            </w:r>
            <w:proofErr w:type="gramEnd"/>
            <w:r w:rsidRPr="00B10F2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осква</w:t>
            </w:r>
            <w:proofErr w:type="spellEnd"/>
            <w:r w:rsidRPr="00B10F28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B72497" w:rsidRDefault="00B72497" w:rsidP="00B1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2018г Статья в книге проекта Арктического Совета ЕАЛЛЮ по культуре питания коренных народов Арктики. Рецепт приготовления кровяного супа.</w:t>
            </w:r>
          </w:p>
          <w:p w:rsidR="008B2FA8" w:rsidRPr="00B10F28" w:rsidRDefault="008B2FA8" w:rsidP="00B1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2019</w:t>
            </w:r>
            <w:r w:rsidR="00151F8D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г </w:t>
            </w:r>
            <w:r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7198D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Свидетельство СМИ эл № ФС 77-62596 </w:t>
            </w:r>
            <w:r w:rsidRPr="00A16063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СВИДЕТЕЛЬСТВО О</w:t>
            </w:r>
            <w:r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16063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ПУБЛИКАЦИИ</w:t>
            </w:r>
            <w:r w:rsidR="0067198D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 Серия АА № 15502 от 29.03.2019 Учебно-методический материал «Комплект контрольно-оценочных средств по </w:t>
            </w:r>
            <w:proofErr w:type="spellStart"/>
            <w:proofErr w:type="gramStart"/>
            <w:r w:rsidR="0067198D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>по</w:t>
            </w:r>
            <w:proofErr w:type="spellEnd"/>
            <w:proofErr w:type="gramEnd"/>
            <w:r w:rsidR="0067198D">
              <w:rPr>
                <w:rFonts w:ascii="Times New Roman" w:eastAsia="Arial-BoldMT" w:hAnsi="Times New Roman" w:cs="Times New Roman"/>
                <w:bCs/>
                <w:i/>
                <w:sz w:val="24"/>
                <w:szCs w:val="24"/>
              </w:rPr>
              <w:t xml:space="preserve"> учебной дисциплине Якутский язык (для не владеющих)»</w:t>
            </w:r>
          </w:p>
          <w:p w:rsidR="00AD0FE8" w:rsidRPr="00AD0FE8" w:rsidRDefault="00AD0FE8" w:rsidP="008B2FA8">
            <w:pPr>
              <w:pStyle w:val="31"/>
              <w:spacing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и продуктивность методической деятельности преподавателя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3F163F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8.1</w:t>
            </w:r>
            <w:r w:rsidRPr="006A582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. </w:t>
            </w:r>
            <w:r w:rsidRPr="003F163F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экспертных комиссиях, предметных комиссиях, в составе жюри конкурсов, в работе творческих групп, руководит предметно-цикловой комиссией (ПЦК), методическим объединением на уровне обр</w:t>
            </w:r>
            <w:r w:rsidR="00EA216B" w:rsidRPr="003F163F">
              <w:rPr>
                <w:rFonts w:ascii="Times New Roman" w:hAnsi="Times New Roman"/>
                <w:sz w:val="24"/>
                <w:szCs w:val="24"/>
                <w:lang w:eastAsia="en-US"/>
              </w:rPr>
              <w:t>азовательной организации:</w:t>
            </w:r>
          </w:p>
          <w:p w:rsidR="00EC596E" w:rsidRPr="00EC596E" w:rsidRDefault="00EC596E" w:rsidP="00EC596E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EC59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Член экспертной комиссии по аттестации педагогических работников в ГБПОУ РС (Я)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Арктический колледж народов Севера</w:t>
            </w:r>
            <w:r w:rsidRPr="00EC59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»;</w:t>
            </w:r>
          </w:p>
          <w:p w:rsidR="00746504" w:rsidRDefault="00EC596E" w:rsidP="00EC596E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председатель </w:t>
            </w:r>
            <w:r w:rsidRPr="00AD009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методического объединения </w:t>
            </w:r>
            <w:r w:rsidRPr="00EC59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ГБПОУ РС (Я)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Арктический колледж народов Севера</w:t>
            </w:r>
            <w:r w:rsidRPr="00EC59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»;</w:t>
            </w:r>
          </w:p>
          <w:p w:rsidR="002F049C" w:rsidRDefault="002F049C" w:rsidP="002F049C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Член комиссии ГИА </w:t>
            </w:r>
            <w:r w:rsidRPr="00EC59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ГБПОУ РС (Я)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Арктический колледж народов Севера</w:t>
            </w:r>
            <w:r w:rsidRPr="00EC59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»;</w:t>
            </w:r>
          </w:p>
          <w:p w:rsidR="00EC596E" w:rsidRDefault="00EC596E" w:rsidP="00EC596E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8.2. Участвует в экспертных комиссиях, предметных комиссиях, в составе жюри конкурсов, в работе творческих групп,  руководит ПЦК, методическим объединением; принимает участие в организации и проведении мероприятий на муниципальном  уровне;</w:t>
            </w:r>
          </w:p>
          <w:p w:rsidR="00EC596E" w:rsidRPr="00EC596E" w:rsidRDefault="00EC596E" w:rsidP="00EC596E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596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Член жюри муниципального этапа Всероссийского конкурса «Учитель года-2019»</w:t>
            </w:r>
          </w:p>
          <w:p w:rsidR="00EC596E" w:rsidRDefault="00EC596E" w:rsidP="00EC596E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8.3. Участвует в экспертных комиссиях, предметных комиссиях, в составе жюри конкурсов, в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работе творческих групп, руководит методическими объединениями, принимает участие в организации и проведении мероприятий на республиканском, всероссийском и международном уровне.</w:t>
            </w:r>
          </w:p>
          <w:p w:rsidR="0011441F" w:rsidRPr="00746504" w:rsidRDefault="0011441F" w:rsidP="00EC596E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951A8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участие в методической площадке «Проектирование адаптивных, практико-ориентированных и гибких образовательных программ СПО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51A8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951A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январь 2019г, г. Якутск.</w:t>
            </w:r>
          </w:p>
          <w:p w:rsidR="00EC596E" w:rsidRPr="00746504" w:rsidRDefault="00EC596E" w:rsidP="00EC596E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EA216B" w:rsidRDefault="00746504" w:rsidP="00EA216B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в конкурсах (выставках) профессионального мастерства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9.1. Является призером конкурса профессионального мастерства на уро</w:t>
            </w:r>
            <w:r w:rsidR="00EA216B">
              <w:rPr>
                <w:rFonts w:ascii="Times New Roman" w:hAnsi="Times New Roman"/>
                <w:sz w:val="24"/>
                <w:szCs w:val="24"/>
                <w:lang w:eastAsia="en-US"/>
              </w:rPr>
              <w:t>вне образовательной организации:</w:t>
            </w:r>
          </w:p>
          <w:p w:rsidR="000609A5" w:rsidRDefault="000609A5" w:rsidP="000609A5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9.2. Принимает участие в конкурсах профессионального мастерства на муниципальном, республиканском 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ровнях:</w:t>
            </w:r>
          </w:p>
          <w:p w:rsidR="00C015AF" w:rsidRDefault="000609A5" w:rsidP="000609A5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9.3.Является призером / победителем конкурса профессионального мастерства на муниципальном, республ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иканском, всероссийском уровнях:</w:t>
            </w:r>
          </w:p>
          <w:p w:rsidR="00C015AF" w:rsidRPr="00C015AF" w:rsidRDefault="00C015AF" w:rsidP="00C015AF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- 2018 г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Победитель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Всероссийского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педагогического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конкурса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номинации</w:t>
            </w:r>
          </w:p>
          <w:p w:rsidR="00C015AF" w:rsidRPr="00C015AF" w:rsidRDefault="00C015AF" w:rsidP="00C015AF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Методическая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разработка</w:t>
            </w:r>
          </w:p>
          <w:p w:rsidR="00C015AF" w:rsidRPr="00C015AF" w:rsidRDefault="00C015AF" w:rsidP="00C015AF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Конкурсная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работа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Инструкция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охране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труда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технике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безопасности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для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участников</w:t>
            </w:r>
          </w:p>
          <w:p w:rsidR="00C015AF" w:rsidRPr="00C015AF" w:rsidRDefault="00C015AF" w:rsidP="00C015AF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чемпионата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профессионального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мастерства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ArcticSkills</w:t>
            </w:r>
            <w:proofErr w:type="spellEnd"/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»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компетенции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"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Эксплуатация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</w:t>
            </w:r>
          </w:p>
          <w:p w:rsidR="00C015AF" w:rsidRDefault="00C015AF" w:rsidP="00C015AF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техническое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обслуживание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дизель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генераторов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" 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II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место</w:t>
            </w:r>
          </w:p>
          <w:p w:rsidR="00C015AF" w:rsidRDefault="00C015AF" w:rsidP="00C015AF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- 2018г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Победитель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Всероссийского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педагогического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конкурса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номинации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Методическая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разработка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Конкурсная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работа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Инструкция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охране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труда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технике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безопасности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для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участников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чемпионата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профессионального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мастерства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ArcticSkills</w:t>
            </w:r>
            <w:proofErr w:type="spellEnd"/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»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компетенции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"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Хозяйка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чума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" </w:t>
            </w:r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III </w:t>
            </w:r>
            <w:r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место</w:t>
            </w:r>
          </w:p>
          <w:p w:rsidR="0011441F" w:rsidRDefault="0011441F" w:rsidP="0011441F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-2018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Лауреат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Всероссийского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педагогического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конкурса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номинации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Методическая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разработка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Конкурсная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работа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Инструкция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охране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труда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технике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безопасности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для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участников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чемпионата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профессионального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мастерства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ArcticSkills</w:t>
            </w:r>
            <w:proofErr w:type="spellEnd"/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»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компетенции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Строганина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»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Сетевое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издание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Педлидер</w:t>
            </w:r>
            <w:proofErr w:type="spellEnd"/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"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зарегистрировано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Роскомнадзор</w:t>
            </w:r>
            <w:proofErr w:type="spellEnd"/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</w:p>
          <w:p w:rsidR="0011441F" w:rsidRPr="0011441F" w:rsidRDefault="0011441F" w:rsidP="0011441F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свидетельств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регистрации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СМИ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ЭЛ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№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ФС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77-64207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от</w:t>
            </w:r>
          </w:p>
          <w:p w:rsidR="0011441F" w:rsidRPr="00C015AF" w:rsidRDefault="0011441F" w:rsidP="0011441F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25.12.2015.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Территория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распространения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Российская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Федерация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зару</w:t>
            </w:r>
            <w:proofErr w:type="spellEnd"/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бежные</w:t>
            </w:r>
            <w:proofErr w:type="spellEnd"/>
            <w:proofErr w:type="gramEnd"/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страны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Доменное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имя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сайта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информационно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телекоммуникационной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сети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441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Интернет</w:t>
            </w:r>
            <w:r w:rsidRP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 pedleader.ru</w:t>
            </w:r>
          </w:p>
          <w:p w:rsidR="003D36EA" w:rsidRPr="003D36EA" w:rsidRDefault="00C015AF" w:rsidP="003D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- 2019г </w:t>
            </w:r>
            <w:r w:rsidR="003D36EA" w:rsidRPr="003D36EA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Победитель Всероссийского педагогического конкурса в номинации</w:t>
            </w:r>
            <w:r w:rsidR="0011441F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</w:t>
            </w:r>
            <w:r w:rsidR="003D36EA" w:rsidRPr="003D36EA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Методическая разработка</w:t>
            </w:r>
            <w:r w:rsidR="0011441F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 xml:space="preserve"> </w:t>
            </w:r>
            <w:r w:rsidR="003D36EA" w:rsidRPr="003D36EA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Конкурсная работа: Техническое описание компетенции «Оленевод» чемпионата</w:t>
            </w:r>
          </w:p>
          <w:p w:rsid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eastAsia="ArialMT" w:hAnsi="Times New Roman"/>
                <w:i/>
                <w:sz w:val="24"/>
                <w:szCs w:val="24"/>
              </w:rPr>
            </w:pPr>
            <w:r w:rsidRPr="003D36EA">
              <w:rPr>
                <w:rFonts w:ascii="Times New Roman" w:eastAsia="ArialMT" w:hAnsi="Times New Roman"/>
                <w:i/>
                <w:sz w:val="24"/>
                <w:szCs w:val="24"/>
              </w:rPr>
              <w:t>профессионального мастерства «</w:t>
            </w:r>
            <w:proofErr w:type="spellStart"/>
            <w:r w:rsidRPr="003D36EA">
              <w:rPr>
                <w:rFonts w:ascii="Times New Roman" w:eastAsia="ArialMT" w:hAnsi="Times New Roman"/>
                <w:i/>
                <w:sz w:val="24"/>
                <w:szCs w:val="24"/>
              </w:rPr>
              <w:t>ArcticSkills</w:t>
            </w:r>
            <w:proofErr w:type="spellEnd"/>
            <w:r w:rsidRPr="003D36EA">
              <w:rPr>
                <w:rFonts w:ascii="Times New Roman" w:eastAsia="ArialMT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, диплом </w:t>
            </w:r>
            <w:r>
              <w:rPr>
                <w:rFonts w:ascii="Times New Roman" w:eastAsia="ArialMT" w:hAnsi="Times New Roman"/>
                <w:i/>
                <w:sz w:val="24"/>
                <w:szCs w:val="24"/>
                <w:lang w:val="en-US"/>
              </w:rPr>
              <w:t>I</w:t>
            </w:r>
            <w:r w:rsidRPr="003D36EA">
              <w:rPr>
                <w:rFonts w:ascii="Times New Roman" w:eastAsia="ArialMT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/>
                <w:i/>
                <w:sz w:val="24"/>
                <w:szCs w:val="24"/>
              </w:rPr>
              <w:t>место.</w:t>
            </w:r>
          </w:p>
          <w:p w:rsidR="0011441F" w:rsidRDefault="00C015AF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- 2019г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Победитель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Всероссийского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педагогического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конкурса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номинации</w:t>
            </w:r>
            <w:r w:rsid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Методическая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разработка</w:t>
            </w:r>
            <w:r w:rsid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Конкурсная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работа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Проектирование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стойбища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возведения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чума</w:t>
            </w:r>
            <w:r w:rsid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 </w:t>
            </w:r>
          </w:p>
          <w:p w:rsidR="003D36EA" w:rsidRP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II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место.</w:t>
            </w:r>
          </w:p>
          <w:p w:rsidR="003D36EA" w:rsidRDefault="00C015AF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- 2019г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Победитель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Всероссийского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педагогического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конкурса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номинации</w:t>
            </w:r>
            <w:r w:rsid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Методическая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разработка</w:t>
            </w:r>
            <w:r w:rsid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Конкурсная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работа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Техническое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описание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компетенции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«Хозяйка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чума»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чемпионата</w:t>
            </w:r>
            <w:r w:rsidR="0011441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профессионального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мастерства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ArcticSkills</w:t>
            </w:r>
            <w:proofErr w:type="spellEnd"/>
            <w:r w:rsidR="003D36EA"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»</w:t>
            </w:r>
            <w:r w:rsid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,, диплом </w:t>
            </w:r>
            <w:r w:rsidR="003D36EA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III</w:t>
            </w:r>
            <w:r w:rsidR="003D36EA"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место.</w:t>
            </w:r>
          </w:p>
          <w:p w:rsidR="003D36EA" w:rsidRPr="00C015AF" w:rsidRDefault="00C015AF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- 2019г </w:t>
            </w:r>
            <w:r w:rsidR="003D36EA" w:rsidRPr="00C015AF">
              <w:rPr>
                <w:rFonts w:ascii="Times New Roman" w:hAnsi="Times New Roman" w:hint="eastAsia"/>
                <w:bCs/>
                <w:i/>
                <w:sz w:val="24"/>
                <w:szCs w:val="24"/>
                <w:lang w:eastAsia="en-US"/>
              </w:rPr>
              <w:t>Победитель</w:t>
            </w:r>
            <w:r w:rsidR="003D36EA" w:rsidRPr="00C015A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(2 </w:t>
            </w:r>
            <w:r w:rsidR="003D36EA" w:rsidRPr="00C015AF">
              <w:rPr>
                <w:rFonts w:ascii="Times New Roman" w:hAnsi="Times New Roman" w:hint="eastAsia"/>
                <w:bCs/>
                <w:i/>
                <w:sz w:val="24"/>
                <w:szCs w:val="24"/>
                <w:lang w:eastAsia="en-US"/>
              </w:rPr>
              <w:t>место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) </w:t>
            </w:r>
            <w:r w:rsidR="003D36EA"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Международного</w:t>
            </w:r>
            <w:r w:rsidR="003D36EA"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педагогического</w:t>
            </w:r>
            <w:r w:rsidR="003D36EA"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D36EA" w:rsidRPr="00C015AF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конкурса</w:t>
            </w:r>
          </w:p>
          <w:p w:rsidR="003D36EA" w:rsidRPr="00C015AF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015A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"</w:t>
            </w:r>
            <w:r w:rsidRPr="00C015AF">
              <w:rPr>
                <w:rFonts w:ascii="Times New Roman" w:hAnsi="Times New Roman" w:hint="eastAsia"/>
                <w:bCs/>
                <w:i/>
                <w:sz w:val="24"/>
                <w:szCs w:val="24"/>
                <w:lang w:eastAsia="en-US"/>
              </w:rPr>
              <w:t>Лидеры</w:t>
            </w:r>
            <w:r w:rsidRPr="00C015A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C015AF">
              <w:rPr>
                <w:rFonts w:ascii="Times New Roman" w:hAnsi="Times New Roman" w:hint="eastAsia"/>
                <w:bCs/>
                <w:i/>
                <w:sz w:val="24"/>
                <w:szCs w:val="24"/>
                <w:lang w:eastAsia="en-US"/>
              </w:rPr>
              <w:t>в</w:t>
            </w:r>
            <w:r w:rsidRPr="00C015A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5AF">
              <w:rPr>
                <w:rFonts w:ascii="Times New Roman" w:hAnsi="Times New Roman" w:hint="eastAsia"/>
                <w:bCs/>
                <w:i/>
                <w:sz w:val="24"/>
                <w:szCs w:val="24"/>
                <w:lang w:eastAsia="en-US"/>
              </w:rPr>
              <w:t>образовании</w:t>
            </w:r>
            <w:proofErr w:type="gramStart"/>
            <w:r w:rsidR="00C015A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"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Н</w:t>
            </w:r>
            <w:proofErr w:type="gramEnd"/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оминация</w:t>
            </w:r>
            <w:proofErr w:type="spellEnd"/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="00C015A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"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Методические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разработки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"</w:t>
            </w:r>
          </w:p>
          <w:p w:rsidR="003D36EA" w:rsidRP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Конкурсная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работа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</w:p>
          <w:p w:rsidR="003D36EA" w:rsidRP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Комплект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контрольно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оценочных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средств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учебной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дисциплине</w:t>
            </w:r>
          </w:p>
          <w:p w:rsidR="003D36EA" w:rsidRP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Якутский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язык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для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не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владеющих</w:t>
            </w:r>
            <w:proofErr w:type="gramEnd"/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  <w:p w:rsidR="003D36EA" w:rsidRP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Конкурсная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работа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соответствует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ФГОС</w:t>
            </w:r>
          </w:p>
          <w:p w:rsidR="003D36EA" w:rsidRP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Список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участников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и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победителей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конкурса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размещен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на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сайте</w:t>
            </w:r>
          </w:p>
          <w:p w:rsidR="003D36EA" w:rsidRP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Международного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образовательного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комитета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"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Лидер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"</w:t>
            </w:r>
          </w:p>
          <w:p w:rsidR="003D36EA" w:rsidRP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по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адресу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 https://mok-lider.ru/result</w:t>
            </w:r>
          </w:p>
          <w:p w:rsidR="003D36EA" w:rsidRP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МОК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"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Лидер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"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является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проектом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Центра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гражданского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образования</w:t>
            </w:r>
          </w:p>
          <w:p w:rsidR="003D36EA" w:rsidRP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"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Восхождение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" (https://civiledu.ru)</w:t>
            </w:r>
          </w:p>
          <w:p w:rsidR="003D36EA" w:rsidRPr="003D36EA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Свидетельство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Роскомнадзора</w:t>
            </w:r>
            <w:proofErr w:type="spellEnd"/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о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регистрации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СМИ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D36EA">
              <w:rPr>
                <w:rFonts w:ascii="Times New Roman" w:hAnsi="Times New Roman" w:hint="eastAsia"/>
                <w:i/>
                <w:sz w:val="24"/>
                <w:szCs w:val="24"/>
                <w:lang w:eastAsia="en-US"/>
              </w:rPr>
              <w:t>№ФС</w:t>
            </w:r>
            <w:r w:rsidRPr="003D36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77-56431</w:t>
            </w:r>
          </w:p>
          <w:p w:rsidR="003D36EA" w:rsidRPr="00C015AF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C015A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27.03.2019</w:t>
            </w:r>
            <w:r w:rsidR="00C015AF" w:rsidRPr="00C015A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C015AF" w:rsidRPr="00C015AF">
              <w:rPr>
                <w:rFonts w:ascii="Times New Roman" w:hAnsi="Times New Roman" w:hint="eastAsia"/>
                <w:bCs/>
                <w:i/>
                <w:sz w:val="24"/>
                <w:szCs w:val="24"/>
                <w:lang w:eastAsia="en-US"/>
              </w:rPr>
              <w:t>№</w:t>
            </w:r>
            <w:r w:rsidR="00C015AF" w:rsidRPr="00C015A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LD 338 - 10584</w:t>
            </w:r>
          </w:p>
          <w:p w:rsidR="003D36EA" w:rsidRPr="00C015AF" w:rsidRDefault="003D36EA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Powered</w:t>
            </w:r>
            <w:proofErr w:type="spellEnd"/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15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by</w:t>
            </w:r>
            <w:proofErr w:type="spellEnd"/>
          </w:p>
          <w:p w:rsidR="000609A5" w:rsidRPr="000C76CB" w:rsidRDefault="000609A5" w:rsidP="003D36EA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B" w:rsidRPr="00746504" w:rsidRDefault="000C76CB" w:rsidP="000C76CB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Поощрения за профессиональную деятельность 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Default="002A3A65" w:rsidP="00746504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46504"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 Имеет поощрения на уро</w:t>
            </w:r>
            <w:r w:rsidR="00D3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 образовательной организации:</w:t>
            </w:r>
          </w:p>
          <w:p w:rsidR="00D37696" w:rsidRDefault="00FE6D76" w:rsidP="00746504">
            <w:pPr>
              <w:spacing w:after="0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2014</w:t>
            </w:r>
            <w:r w:rsidR="00D37696" w:rsidRPr="00D376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г.</w:t>
            </w:r>
            <w:r w:rsidR="00D376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Почетная грамота директора «За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многолетний вклад в систему профессионального </w:t>
            </w:r>
            <w:r w:rsidR="001653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образования, высокую плодотворную педагогическую деятельность и вклад в воспитание</w:t>
            </w:r>
            <w:r w:rsidR="00362CF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</w:t>
            </w:r>
            <w:r w:rsidR="001653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 обучение подрастающего поколения Севера и Арктики</w:t>
            </w:r>
            <w:r w:rsidR="00D376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».</w:t>
            </w:r>
          </w:p>
          <w:p w:rsidR="00165384" w:rsidRDefault="00165384" w:rsidP="00746504">
            <w:pPr>
              <w:spacing w:after="0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2014г. Грамота директора «В чемпионате колледжа народов Севера по пулевой стрельбе, посвященного 70-летию со дня Победы над фашисткой Германией»  3 место.</w:t>
            </w:r>
          </w:p>
          <w:p w:rsidR="00165384" w:rsidRDefault="00165384" w:rsidP="00746504">
            <w:pPr>
              <w:spacing w:after="0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2015г. Благодарственное письмо </w:t>
            </w:r>
            <w:r w:rsidR="00C35A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директора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35A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 педагогический талант, высокий профессионализм, целеустремленность, многолетний кропотливый труд на педагогическом поприще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  <w:p w:rsidR="00C35AD8" w:rsidRDefault="00C35AD8" w:rsidP="00C35AD8">
            <w:pPr>
              <w:pStyle w:val="20"/>
              <w:keepNext/>
              <w:keepLines/>
              <w:shd w:val="clear" w:color="auto" w:fill="auto"/>
              <w:spacing w:after="42" w:line="270" w:lineRule="exact"/>
              <w:ind w:left="4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2015г. Благодарственное письмо от выпускной  группы</w:t>
            </w:r>
            <w:bookmarkStart w:id="1" w:name="bookmark0"/>
            <w:r>
              <w:t xml:space="preserve"> </w:t>
            </w:r>
            <w:r w:rsidRPr="00C35AD8">
              <w:rPr>
                <w:i/>
                <w:sz w:val="24"/>
                <w:szCs w:val="24"/>
              </w:rPr>
              <w:t>по специальности  Социально-культурная деятельность</w:t>
            </w:r>
            <w:bookmarkEnd w:id="1"/>
          </w:p>
          <w:p w:rsidR="00C35AD8" w:rsidRDefault="00C35AD8" w:rsidP="00C35AD8">
            <w:pPr>
              <w:pStyle w:val="20"/>
              <w:keepNext/>
              <w:keepLines/>
              <w:shd w:val="clear" w:color="auto" w:fill="auto"/>
              <w:spacing w:after="42" w:line="270" w:lineRule="exact"/>
              <w:ind w:left="40"/>
              <w:jc w:val="left"/>
            </w:pPr>
            <w:r>
              <w:rPr>
                <w:i/>
                <w:sz w:val="24"/>
                <w:szCs w:val="24"/>
              </w:rPr>
              <w:t xml:space="preserve">2018г. </w:t>
            </w:r>
            <w:r>
              <w:rPr>
                <w:i/>
                <w:sz w:val="24"/>
                <w:szCs w:val="24"/>
                <w:lang w:eastAsia="en-US"/>
              </w:rPr>
              <w:t>Грамота директора</w:t>
            </w:r>
            <w:r w:rsidR="00362CF8">
              <w:rPr>
                <w:i/>
                <w:sz w:val="24"/>
                <w:szCs w:val="24"/>
                <w:lang w:eastAsia="en-US"/>
              </w:rPr>
              <w:t xml:space="preserve"> «За своевременную подготовку  и предоставление отчетной документации»</w:t>
            </w:r>
          </w:p>
          <w:p w:rsidR="00746504" w:rsidRDefault="00746504" w:rsidP="00362C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A3A6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255717">
              <w:rPr>
                <w:rFonts w:ascii="Times New Roman" w:hAnsi="Times New Roman"/>
                <w:sz w:val="24"/>
                <w:szCs w:val="24"/>
                <w:lang w:eastAsia="en-US"/>
              </w:rPr>
              <w:t>.2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Имеет поощрения или награды  </w:t>
            </w:r>
            <w:r w:rsidR="00C35A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муниципального,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республиканского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всероссийского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уровня. </w:t>
            </w:r>
          </w:p>
          <w:p w:rsidR="00D37696" w:rsidRDefault="00C35AD8" w:rsidP="004632E9">
            <w:pPr>
              <w:pStyle w:val="a7"/>
              <w:spacing w:line="276" w:lineRule="auto"/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62CF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2014</w:t>
            </w:r>
            <w:r w:rsidR="00362CF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г. Благодарственное письмо от Главы администрации МР «Нижнеколымский район», «За многолетний и добросовестный труд, вклад в развитие профессионального образования, подготовку квалифицированных специалистов традиционных отраслей Севера»</w:t>
            </w:r>
            <w:r w:rsidR="004632E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286094" w:rsidRDefault="00286094" w:rsidP="002A3A65">
            <w:pPr>
              <w:pStyle w:val="a7"/>
              <w:spacing w:line="276" w:lineRule="auto"/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2015г. Почетная грамота Министерства образования и науки Российской Федерации «За значительные успехи в организации учебного и воспитательного процессов, формирование интеллектуального, культурного и нравственного развития личности, личный вклад в практическую подготовку квалифицированных </w:t>
            </w:r>
            <w:r w:rsidR="003F163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специалистов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», приказ № 719/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к-н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от17 августа 2015г.</w:t>
            </w:r>
          </w:p>
          <w:p w:rsidR="00286094" w:rsidRDefault="004632E9" w:rsidP="002A3A65">
            <w:pPr>
              <w:pStyle w:val="a7"/>
              <w:spacing w:line="276" w:lineRule="auto"/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2016г. Отраслевая награда Министерства профессионального образования подготовки и расстановки кадров 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Я) «Отличник профессионального образования Республики Саха (Якутия)» за заслуги в области профессионального образования, приказ № 07-13/777от 29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ноября 2016г</w:t>
            </w:r>
          </w:p>
          <w:p w:rsidR="00AE2501" w:rsidRPr="00D37696" w:rsidRDefault="00AE2501" w:rsidP="00A64223">
            <w:pPr>
              <w:pStyle w:val="a7"/>
              <w:spacing w:line="276" w:lineRule="auto"/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2019г. Благодарственное письмо</w:t>
            </w:r>
            <w:r w:rsid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 подготовку победителей Всероссийской олимпиады для студентов</w:t>
            </w:r>
            <w:r w:rsid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 дисциплине «Охрана труда»</w:t>
            </w:r>
            <w:r w:rsid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проводимо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й</w:t>
            </w:r>
            <w:r w:rsid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 портале олимпиад</w:t>
            </w:r>
            <w:r w:rsid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 </w:t>
            </w:r>
            <w:r w:rsid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конкурсов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«Мир олимпиад»</w:t>
            </w:r>
            <w:r w:rsid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2018-2019</w:t>
            </w:r>
            <w:r w:rsidR="00A6422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учебном году.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0C76CB" w:rsidP="000C76C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                                                                                                                                                                                     (количество баллов)</w:t>
            </w:r>
          </w:p>
        </w:tc>
      </w:tr>
    </w:tbl>
    <w:p w:rsidR="005341FF" w:rsidRDefault="005341FF" w:rsidP="00746504">
      <w:pPr>
        <w:pStyle w:val="a7"/>
        <w:rPr>
          <w:rFonts w:ascii="Times New Roman" w:hAnsi="Times New Roman"/>
          <w:sz w:val="24"/>
          <w:szCs w:val="24"/>
        </w:rPr>
      </w:pPr>
    </w:p>
    <w:p w:rsidR="00746504" w:rsidRPr="00746504" w:rsidRDefault="005341FF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Первая квалификац</w:t>
      </w:r>
      <w:r w:rsidR="00711999">
        <w:rPr>
          <w:rFonts w:ascii="Times New Roman" w:hAnsi="Times New Roman"/>
          <w:sz w:val="24"/>
          <w:szCs w:val="24"/>
        </w:rPr>
        <w:t>ионная категория -  от 20  до 29</w:t>
      </w:r>
      <w:r w:rsidRPr="00746504">
        <w:rPr>
          <w:rFonts w:ascii="Times New Roman" w:hAnsi="Times New Roman"/>
          <w:sz w:val="24"/>
          <w:szCs w:val="24"/>
        </w:rPr>
        <w:t xml:space="preserve"> баллов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Высшая квалификационная </w:t>
      </w:r>
      <w:r w:rsidR="00711999">
        <w:rPr>
          <w:rFonts w:ascii="Times New Roman" w:hAnsi="Times New Roman"/>
          <w:sz w:val="24"/>
          <w:szCs w:val="24"/>
        </w:rPr>
        <w:t>категория - 30</w:t>
      </w:r>
      <w:r w:rsidRPr="00746504">
        <w:rPr>
          <w:rFonts w:ascii="Times New Roman" w:hAnsi="Times New Roman"/>
          <w:sz w:val="24"/>
          <w:szCs w:val="24"/>
        </w:rPr>
        <w:t xml:space="preserve">  и более баллов</w:t>
      </w:r>
    </w:p>
    <w:p w:rsidR="00746504" w:rsidRPr="00746504" w:rsidRDefault="00746504" w:rsidP="00746504">
      <w:pPr>
        <w:pStyle w:val="a7"/>
        <w:rPr>
          <w:rFonts w:ascii="Times New Roman" w:hAnsi="Times New Roman"/>
          <w:b/>
          <w:sz w:val="24"/>
          <w:szCs w:val="24"/>
        </w:rPr>
      </w:pPr>
    </w:p>
    <w:p w:rsidR="00746504" w:rsidRPr="00746504" w:rsidRDefault="00746504" w:rsidP="0074650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На основании анализа  материалов портфолио достижений можно сделать вывод, что результативность профессиональной деятельности преподавател</w:t>
      </w:r>
      <w:r w:rsidR="00D42F19">
        <w:rPr>
          <w:rFonts w:ascii="Times New Roman" w:hAnsi="Times New Roman"/>
          <w:b/>
          <w:sz w:val="24"/>
          <w:szCs w:val="24"/>
        </w:rPr>
        <w:t>я ____________________</w:t>
      </w:r>
      <w:r w:rsidR="00286094">
        <w:rPr>
          <w:rFonts w:ascii="Times New Roman" w:hAnsi="Times New Roman"/>
          <w:sz w:val="24"/>
          <w:szCs w:val="24"/>
          <w:u w:val="single"/>
        </w:rPr>
        <w:t>Кривошапкиной Ирины Иннокентьевны</w:t>
      </w:r>
      <w:r w:rsidR="00D42F19">
        <w:rPr>
          <w:rFonts w:ascii="Times New Roman" w:hAnsi="Times New Roman"/>
          <w:sz w:val="24"/>
          <w:szCs w:val="24"/>
          <w:u w:val="single"/>
        </w:rPr>
        <w:t>_____________________</w:t>
      </w:r>
      <w:r w:rsidR="00D42F19">
        <w:rPr>
          <w:rFonts w:ascii="Times New Roman" w:hAnsi="Times New Roman"/>
          <w:b/>
          <w:sz w:val="24"/>
          <w:szCs w:val="24"/>
        </w:rPr>
        <w:t xml:space="preserve"> 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(Ф.И.О.)</w:t>
      </w:r>
    </w:p>
    <w:p w:rsidR="00746504" w:rsidRPr="00746504" w:rsidRDefault="00746504" w:rsidP="00746504">
      <w:pPr>
        <w:pStyle w:val="a7"/>
        <w:rPr>
          <w:rFonts w:ascii="Times New Roman" w:hAnsi="Times New Roman"/>
          <w:b/>
          <w:sz w:val="24"/>
          <w:szCs w:val="24"/>
        </w:rPr>
      </w:pPr>
      <w:proofErr w:type="gramStart"/>
      <w:r w:rsidRPr="00746504">
        <w:rPr>
          <w:rFonts w:ascii="Times New Roman" w:hAnsi="Times New Roman"/>
          <w:b/>
          <w:sz w:val="24"/>
          <w:szCs w:val="24"/>
        </w:rPr>
        <w:t>соответствует</w:t>
      </w:r>
      <w:proofErr w:type="gramEnd"/>
      <w:r w:rsidRPr="00746504">
        <w:rPr>
          <w:rFonts w:ascii="Times New Roman" w:hAnsi="Times New Roman"/>
          <w:b/>
          <w:sz w:val="24"/>
          <w:szCs w:val="24"/>
        </w:rPr>
        <w:t>/не соответствует _________________</w:t>
      </w:r>
      <w:r w:rsidR="00AF3DF0">
        <w:rPr>
          <w:rFonts w:ascii="Times New Roman" w:hAnsi="Times New Roman"/>
          <w:b/>
          <w:sz w:val="24"/>
          <w:szCs w:val="24"/>
        </w:rPr>
        <w:t>__________</w:t>
      </w:r>
      <w:r w:rsidRPr="00746504">
        <w:rPr>
          <w:rFonts w:ascii="Times New Roman" w:hAnsi="Times New Roman"/>
          <w:b/>
          <w:sz w:val="24"/>
          <w:szCs w:val="24"/>
        </w:rPr>
        <w:t>__квалификационной категории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Руководитель группы</w:t>
      </w:r>
      <w:proofErr w:type="gramStart"/>
      <w:r w:rsidRPr="00746504">
        <w:rPr>
          <w:rFonts w:ascii="Times New Roman" w:hAnsi="Times New Roman"/>
          <w:sz w:val="24"/>
          <w:szCs w:val="24"/>
        </w:rPr>
        <w:t xml:space="preserve"> ______________________(_______________________________)</w:t>
      </w:r>
      <w:proofErr w:type="gramEnd"/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>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Эксперты</w:t>
      </w:r>
      <w:proofErr w:type="gramStart"/>
      <w:r w:rsidRPr="00746504">
        <w:rPr>
          <w:rFonts w:ascii="Times New Roman" w:hAnsi="Times New Roman"/>
          <w:sz w:val="24"/>
          <w:szCs w:val="24"/>
        </w:rPr>
        <w:t xml:space="preserve">            __________________________ (_________________________________)</w:t>
      </w:r>
      <w:proofErr w:type="gramEnd"/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ab/>
        <w:t xml:space="preserve">                 __________________________ (_________________________________)</w:t>
      </w:r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AF3DF0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46504">
        <w:rPr>
          <w:rFonts w:ascii="Times New Roman" w:hAnsi="Times New Roman"/>
          <w:sz w:val="24"/>
          <w:szCs w:val="24"/>
        </w:rPr>
        <w:t>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ab/>
        <w:t xml:space="preserve">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lastRenderedPageBreak/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46504">
        <w:rPr>
          <w:rFonts w:ascii="Times New Roman" w:hAnsi="Times New Roman"/>
          <w:sz w:val="24"/>
          <w:szCs w:val="24"/>
        </w:rPr>
        <w:t>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Default="007A3A5A" w:rsidP="00AF3DF0">
      <w:pPr>
        <w:pStyle w:val="a7"/>
        <w:rPr>
          <w:rFonts w:ascii="Times New Roman" w:hAnsi="Times New Roman"/>
          <w:sz w:val="24"/>
          <w:szCs w:val="24"/>
        </w:rPr>
      </w:pPr>
    </w:p>
    <w:p w:rsidR="007A3A5A" w:rsidRDefault="007A3A5A" w:rsidP="00AF3DF0">
      <w:pPr>
        <w:pStyle w:val="a7"/>
        <w:rPr>
          <w:rFonts w:ascii="Times New Roman" w:hAnsi="Times New Roman"/>
          <w:sz w:val="24"/>
          <w:szCs w:val="24"/>
        </w:rPr>
      </w:pPr>
    </w:p>
    <w:p w:rsidR="00AF3DF0" w:rsidRPr="00AF3DF0" w:rsidRDefault="00AF3DF0" w:rsidP="00AF3DF0">
      <w:pPr>
        <w:pStyle w:val="a7"/>
        <w:rPr>
          <w:rFonts w:ascii="Times New Roman" w:hAnsi="Times New Roman"/>
          <w:sz w:val="24"/>
          <w:szCs w:val="24"/>
        </w:rPr>
      </w:pPr>
      <w:r w:rsidRPr="00AF3DF0">
        <w:rPr>
          <w:rFonts w:ascii="Times New Roman" w:hAnsi="Times New Roman"/>
          <w:sz w:val="24"/>
          <w:szCs w:val="24"/>
        </w:rPr>
        <w:t>Дата проведения экспертизы   «____»   _____________________ 20      г.</w:t>
      </w:r>
    </w:p>
    <w:p w:rsidR="00AF3DF0" w:rsidRPr="00AF3DF0" w:rsidRDefault="00AF3DF0" w:rsidP="00AF3DF0">
      <w:pPr>
        <w:pStyle w:val="a7"/>
        <w:rPr>
          <w:rFonts w:ascii="Times New Roman" w:hAnsi="Times New Roman"/>
          <w:sz w:val="24"/>
          <w:szCs w:val="24"/>
        </w:rPr>
      </w:pPr>
    </w:p>
    <w:sectPr w:rsidR="00AF3DF0" w:rsidRPr="00AF3DF0" w:rsidSect="00B158C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2" w:rsidRDefault="00762202" w:rsidP="00746504">
      <w:pPr>
        <w:spacing w:after="0" w:line="240" w:lineRule="auto"/>
      </w:pPr>
      <w:r>
        <w:separator/>
      </w:r>
    </w:p>
  </w:endnote>
  <w:endnote w:type="continuationSeparator" w:id="0">
    <w:p w:rsidR="00762202" w:rsidRDefault="00762202" w:rsidP="0074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269924"/>
      <w:docPartObj>
        <w:docPartGallery w:val="Page Numbers (Bottom of Page)"/>
        <w:docPartUnique/>
      </w:docPartObj>
    </w:sdtPr>
    <w:sdtEndPr/>
    <w:sdtContent>
      <w:p w:rsidR="00F41CE3" w:rsidRDefault="009E35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41CE3" w:rsidRDefault="00F41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2" w:rsidRDefault="00762202" w:rsidP="00746504">
      <w:pPr>
        <w:spacing w:after="0" w:line="240" w:lineRule="auto"/>
      </w:pPr>
      <w:r>
        <w:separator/>
      </w:r>
    </w:p>
  </w:footnote>
  <w:footnote w:type="continuationSeparator" w:id="0">
    <w:p w:rsidR="00762202" w:rsidRDefault="00762202" w:rsidP="0074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504"/>
    <w:rsid w:val="0000310A"/>
    <w:rsid w:val="00005129"/>
    <w:rsid w:val="00045DB1"/>
    <w:rsid w:val="0005365F"/>
    <w:rsid w:val="000609A5"/>
    <w:rsid w:val="00063FC7"/>
    <w:rsid w:val="000771F1"/>
    <w:rsid w:val="00077AE5"/>
    <w:rsid w:val="00093659"/>
    <w:rsid w:val="000A33C7"/>
    <w:rsid w:val="000B1CE8"/>
    <w:rsid w:val="000C76CB"/>
    <w:rsid w:val="000E4431"/>
    <w:rsid w:val="000E48EE"/>
    <w:rsid w:val="001117B3"/>
    <w:rsid w:val="0011441F"/>
    <w:rsid w:val="00120D5F"/>
    <w:rsid w:val="00151F8D"/>
    <w:rsid w:val="00165384"/>
    <w:rsid w:val="00181C8B"/>
    <w:rsid w:val="001952B6"/>
    <w:rsid w:val="001F195E"/>
    <w:rsid w:val="00253E97"/>
    <w:rsid w:val="00255717"/>
    <w:rsid w:val="00282F7E"/>
    <w:rsid w:val="00286094"/>
    <w:rsid w:val="00287666"/>
    <w:rsid w:val="002A3A65"/>
    <w:rsid w:val="002C49BB"/>
    <w:rsid w:val="002F049C"/>
    <w:rsid w:val="0035778C"/>
    <w:rsid w:val="00362CF8"/>
    <w:rsid w:val="003674C3"/>
    <w:rsid w:val="003D36EA"/>
    <w:rsid w:val="003E020A"/>
    <w:rsid w:val="003F163F"/>
    <w:rsid w:val="00436065"/>
    <w:rsid w:val="00436691"/>
    <w:rsid w:val="004632E9"/>
    <w:rsid w:val="004806F0"/>
    <w:rsid w:val="004A2FA0"/>
    <w:rsid w:val="004B39D0"/>
    <w:rsid w:val="00515AC3"/>
    <w:rsid w:val="00521046"/>
    <w:rsid w:val="005341FF"/>
    <w:rsid w:val="00575F7D"/>
    <w:rsid w:val="0059008B"/>
    <w:rsid w:val="005C73AC"/>
    <w:rsid w:val="005D02EE"/>
    <w:rsid w:val="005F06A9"/>
    <w:rsid w:val="00631316"/>
    <w:rsid w:val="00656265"/>
    <w:rsid w:val="0067198D"/>
    <w:rsid w:val="006A5827"/>
    <w:rsid w:val="006C5B7B"/>
    <w:rsid w:val="00711999"/>
    <w:rsid w:val="00733890"/>
    <w:rsid w:val="00746504"/>
    <w:rsid w:val="00762202"/>
    <w:rsid w:val="007827C1"/>
    <w:rsid w:val="007949F1"/>
    <w:rsid w:val="007A3A5A"/>
    <w:rsid w:val="007A43AF"/>
    <w:rsid w:val="007B5077"/>
    <w:rsid w:val="007C1E6F"/>
    <w:rsid w:val="007C2BBC"/>
    <w:rsid w:val="007F379A"/>
    <w:rsid w:val="00856811"/>
    <w:rsid w:val="00862415"/>
    <w:rsid w:val="008A3C7F"/>
    <w:rsid w:val="008B2FA8"/>
    <w:rsid w:val="00904996"/>
    <w:rsid w:val="00916396"/>
    <w:rsid w:val="00936DEE"/>
    <w:rsid w:val="00951A83"/>
    <w:rsid w:val="0099625B"/>
    <w:rsid w:val="009B051F"/>
    <w:rsid w:val="009B7B3C"/>
    <w:rsid w:val="009C32B8"/>
    <w:rsid w:val="009E3532"/>
    <w:rsid w:val="00A0551A"/>
    <w:rsid w:val="00A10DA1"/>
    <w:rsid w:val="00A16063"/>
    <w:rsid w:val="00A2064D"/>
    <w:rsid w:val="00A272D1"/>
    <w:rsid w:val="00A3035D"/>
    <w:rsid w:val="00A34D3D"/>
    <w:rsid w:val="00A64223"/>
    <w:rsid w:val="00AA337B"/>
    <w:rsid w:val="00AC01EA"/>
    <w:rsid w:val="00AD0FE8"/>
    <w:rsid w:val="00AE2501"/>
    <w:rsid w:val="00AF3DF0"/>
    <w:rsid w:val="00B10F28"/>
    <w:rsid w:val="00B12380"/>
    <w:rsid w:val="00B158CC"/>
    <w:rsid w:val="00B25832"/>
    <w:rsid w:val="00B3506D"/>
    <w:rsid w:val="00B4769D"/>
    <w:rsid w:val="00B50DA8"/>
    <w:rsid w:val="00B72497"/>
    <w:rsid w:val="00B842E8"/>
    <w:rsid w:val="00BB3574"/>
    <w:rsid w:val="00BC3F8D"/>
    <w:rsid w:val="00C015AF"/>
    <w:rsid w:val="00C12E32"/>
    <w:rsid w:val="00C16F79"/>
    <w:rsid w:val="00C258BD"/>
    <w:rsid w:val="00C262F2"/>
    <w:rsid w:val="00C35AD8"/>
    <w:rsid w:val="00C371DC"/>
    <w:rsid w:val="00C65829"/>
    <w:rsid w:val="00C91AED"/>
    <w:rsid w:val="00CD1BCC"/>
    <w:rsid w:val="00CF55A3"/>
    <w:rsid w:val="00CF7775"/>
    <w:rsid w:val="00D14DEC"/>
    <w:rsid w:val="00D37696"/>
    <w:rsid w:val="00D42F19"/>
    <w:rsid w:val="00D617CA"/>
    <w:rsid w:val="00D63E90"/>
    <w:rsid w:val="00D97C1C"/>
    <w:rsid w:val="00DB3CE7"/>
    <w:rsid w:val="00DC0C28"/>
    <w:rsid w:val="00DC112F"/>
    <w:rsid w:val="00DC6253"/>
    <w:rsid w:val="00DF61EE"/>
    <w:rsid w:val="00E14249"/>
    <w:rsid w:val="00E6432A"/>
    <w:rsid w:val="00E64732"/>
    <w:rsid w:val="00E77DDD"/>
    <w:rsid w:val="00EA216B"/>
    <w:rsid w:val="00EC596E"/>
    <w:rsid w:val="00EC7C49"/>
    <w:rsid w:val="00EF3681"/>
    <w:rsid w:val="00F03C16"/>
    <w:rsid w:val="00F12919"/>
    <w:rsid w:val="00F41CE3"/>
    <w:rsid w:val="00FD22F9"/>
    <w:rsid w:val="00FE5538"/>
    <w:rsid w:val="00FE6D76"/>
    <w:rsid w:val="00FF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650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465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7465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4650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qFormat/>
    <w:rsid w:val="007465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746504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a">
    <w:name w:val="footnote reference"/>
    <w:semiHidden/>
    <w:unhideWhenUsed/>
    <w:rsid w:val="0074650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D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2EE"/>
  </w:style>
  <w:style w:type="paragraph" w:styleId="ad">
    <w:name w:val="Balloon Text"/>
    <w:basedOn w:val="a"/>
    <w:link w:val="ae"/>
    <w:uiPriority w:val="99"/>
    <w:semiHidden/>
    <w:unhideWhenUsed/>
    <w:rsid w:val="008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C7F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C35A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35AD8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styleId="af">
    <w:name w:val="Hyperlink"/>
    <w:basedOn w:val="a0"/>
    <w:uiPriority w:val="99"/>
    <w:unhideWhenUsed/>
    <w:rsid w:val="00B10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650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465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7465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4650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qFormat/>
    <w:rsid w:val="007465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746504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a">
    <w:name w:val="footnote reference"/>
    <w:semiHidden/>
    <w:unhideWhenUsed/>
    <w:rsid w:val="0074650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D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2EE"/>
  </w:style>
  <w:style w:type="paragraph" w:styleId="ad">
    <w:name w:val="Balloon Text"/>
    <w:basedOn w:val="a"/>
    <w:link w:val="ae"/>
    <w:uiPriority w:val="99"/>
    <w:semiHidden/>
    <w:unhideWhenUsed/>
    <w:rsid w:val="008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kadem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14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Admin_II</cp:lastModifiedBy>
  <cp:revision>22</cp:revision>
  <cp:lastPrinted>2018-01-29T06:24:00Z</cp:lastPrinted>
  <dcterms:created xsi:type="dcterms:W3CDTF">2018-03-12T09:02:00Z</dcterms:created>
  <dcterms:modified xsi:type="dcterms:W3CDTF">2019-04-02T05:49:00Z</dcterms:modified>
</cp:coreProperties>
</file>